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SPWFP6B77RYQ0TTG9ZR8YLJZ7NLMOXVREE06BJDTXFBRTDLTZ7BR0C0PFY9HPB8RBSM6COLHZHJD8PNJRUFTIFF689D0WOWBAXOORHB3343F568376E19245B6E320CD99338E8A" Type="http://schemas.microsoft.com/office/2006/relationships/officeDocumentMain" Target="docProps/core.xml"/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SZWMY6GE79TA06BGQARNQLJM7NLMOSYRQE0XFJDXXFF8TGLT6DBRPCJ6FY9HPB8RXFMX9OZGZIWD8INJQXFTKFFZ8RN0WICB8SODDHB38D5D56129D7E82A6B0802F50D6915F86" Type="http://schemas.microsoft.com/office/2006/relationships/officeDocumentExtended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ABA" w:rsidRDefault="00B16ABA" w:rsidP="00137C81">
      <w:pPr>
        <w:spacing w:line="440" w:lineRule="exact"/>
        <w:jc w:val="center"/>
        <w:rPr>
          <w:rFonts w:ascii="微软雅黑" w:eastAsia="微软雅黑" w:hAnsi="微软雅黑"/>
          <w:b/>
          <w:color w:val="1F4E79"/>
          <w:sz w:val="32"/>
          <w:szCs w:val="32"/>
        </w:rPr>
      </w:pPr>
    </w:p>
    <w:p w:rsidR="008514B8" w:rsidRDefault="00464343" w:rsidP="008514B8">
      <w:pPr>
        <w:spacing w:line="440" w:lineRule="exact"/>
        <w:jc w:val="center"/>
        <w:rPr>
          <w:rFonts w:ascii="微软雅黑" w:eastAsia="微软雅黑" w:hAnsi="微软雅黑"/>
          <w:b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color w:val="1F4E79"/>
          <w:sz w:val="32"/>
          <w:szCs w:val="32"/>
        </w:rPr>
        <w:t>三步成师</w:t>
      </w:r>
      <w:r w:rsidR="008514B8" w:rsidRPr="006F7CB5">
        <w:rPr>
          <w:rFonts w:ascii="微软雅黑" w:eastAsia="微软雅黑" w:hAnsi="微软雅黑" w:hint="eastAsia"/>
          <w:b/>
          <w:color w:val="1F4E79"/>
          <w:sz w:val="32"/>
          <w:szCs w:val="32"/>
        </w:rPr>
        <w:t xml:space="preserve"> </w:t>
      </w:r>
      <w:r w:rsidR="008514B8" w:rsidRPr="006F7CB5">
        <w:rPr>
          <w:rFonts w:ascii="微软雅黑" w:eastAsia="微软雅黑" w:hAnsi="微软雅黑"/>
          <w:b/>
          <w:color w:val="1F4E79"/>
          <w:sz w:val="32"/>
          <w:szCs w:val="32"/>
        </w:rPr>
        <w:t xml:space="preserve">–  </w:t>
      </w:r>
      <w:r w:rsidR="005B6DE7">
        <w:rPr>
          <w:rFonts w:ascii="微软雅黑" w:eastAsia="微软雅黑" w:hAnsi="微软雅黑" w:hint="eastAsia"/>
          <w:b/>
          <w:color w:val="1F4E79"/>
          <w:sz w:val="32"/>
          <w:szCs w:val="32"/>
        </w:rPr>
        <w:t>初级</w:t>
      </w:r>
      <w:bookmarkStart w:id="0" w:name="_GoBack"/>
      <w:bookmarkEnd w:id="0"/>
      <w:r w:rsidR="00274503">
        <w:rPr>
          <w:rFonts w:ascii="微软雅黑" w:eastAsia="微软雅黑" w:hAnsi="微软雅黑" w:hint="eastAsia"/>
          <w:b/>
          <w:color w:val="1F4E79"/>
          <w:sz w:val="32"/>
          <w:szCs w:val="32"/>
        </w:rPr>
        <w:t>内部讲师</w:t>
      </w:r>
      <w:r w:rsidR="00806B6A">
        <w:rPr>
          <w:rFonts w:ascii="微软雅黑" w:eastAsia="微软雅黑" w:hAnsi="微软雅黑"/>
          <w:b/>
          <w:color w:val="1F4E79"/>
          <w:sz w:val="32"/>
          <w:szCs w:val="32"/>
        </w:rPr>
        <w:t>训练</w:t>
      </w:r>
      <w:r w:rsidR="00806B6A">
        <w:rPr>
          <w:rFonts w:ascii="微软雅黑" w:eastAsia="微软雅黑" w:hAnsi="微软雅黑" w:hint="eastAsia"/>
          <w:b/>
          <w:color w:val="1F4E79"/>
          <w:sz w:val="32"/>
          <w:szCs w:val="32"/>
        </w:rPr>
        <w:t>（</w:t>
      </w:r>
      <w:r w:rsidR="009D4C94">
        <w:rPr>
          <w:rFonts w:ascii="微软雅黑" w:eastAsia="微软雅黑" w:hAnsi="微软雅黑"/>
          <w:b/>
          <w:color w:val="1F4E79"/>
          <w:sz w:val="32"/>
          <w:szCs w:val="32"/>
        </w:rPr>
        <w:t>T</w:t>
      </w:r>
      <w:r w:rsidR="00806B6A">
        <w:rPr>
          <w:rFonts w:ascii="微软雅黑" w:eastAsia="微软雅黑" w:hAnsi="微软雅黑"/>
          <w:b/>
          <w:color w:val="1F4E79"/>
          <w:sz w:val="32"/>
          <w:szCs w:val="32"/>
        </w:rPr>
        <w:t>TT</w:t>
      </w:r>
      <w:r w:rsidR="00806B6A">
        <w:rPr>
          <w:rFonts w:ascii="微软雅黑" w:eastAsia="微软雅黑" w:hAnsi="微软雅黑" w:hint="eastAsia"/>
          <w:b/>
          <w:color w:val="1F4E79"/>
          <w:sz w:val="32"/>
          <w:szCs w:val="32"/>
        </w:rPr>
        <w:t>）</w:t>
      </w:r>
      <w:r w:rsidR="008514B8" w:rsidRPr="006F7CB5">
        <w:rPr>
          <w:rFonts w:ascii="微软雅黑" w:eastAsia="微软雅黑" w:hAnsi="微软雅黑" w:hint="eastAsia"/>
          <w:b/>
          <w:color w:val="1F4E79"/>
          <w:sz w:val="32"/>
          <w:szCs w:val="32"/>
        </w:rPr>
        <w:t xml:space="preserve"> </w:t>
      </w:r>
    </w:p>
    <w:p w:rsidR="008514B8" w:rsidRPr="006F7CB5" w:rsidRDefault="008514B8" w:rsidP="008514B8">
      <w:pPr>
        <w:spacing w:line="440" w:lineRule="exact"/>
        <w:jc w:val="center"/>
        <w:rPr>
          <w:rFonts w:ascii="微软雅黑" w:eastAsia="微软雅黑" w:hAnsi="微软雅黑"/>
          <w:b/>
          <w:color w:val="1F4E79"/>
          <w:sz w:val="32"/>
          <w:szCs w:val="32"/>
        </w:rPr>
      </w:pPr>
    </w:p>
    <w:p w:rsidR="00AF1A5D" w:rsidRPr="009E23F0" w:rsidRDefault="00AF1A5D" w:rsidP="00AF1A5D">
      <w:pPr>
        <w:pStyle w:val="a7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/>
          <w:b/>
          <w:color w:val="1F4E79"/>
        </w:rPr>
        <w:t>课程背景</w:t>
      </w:r>
      <w:r w:rsidRPr="009E23F0">
        <w:rPr>
          <w:rFonts w:ascii="微软雅黑" w:eastAsia="微软雅黑" w:hAnsi="微软雅黑"/>
          <w:b/>
          <w:color w:val="1F4E79"/>
        </w:rPr>
        <w:t>：</w:t>
      </w:r>
    </w:p>
    <w:p w:rsidR="00AF1A5D" w:rsidRDefault="00AF1A5D" w:rsidP="00AF1A5D">
      <w:pPr>
        <w:pStyle w:val="a7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222C0E">
        <w:rPr>
          <w:rFonts w:ascii="微软雅黑" w:eastAsia="微软雅黑" w:hAnsi="微软雅黑"/>
        </w:rPr>
        <w:t>企业</w:t>
      </w:r>
      <w:r w:rsidR="007646D2">
        <w:rPr>
          <w:rFonts w:ascii="微软雅黑" w:eastAsia="微软雅黑" w:hAnsi="微软雅黑"/>
        </w:rPr>
        <w:t>发展需要培养</w:t>
      </w:r>
      <w:r>
        <w:rPr>
          <w:rFonts w:ascii="微软雅黑" w:eastAsia="微软雅黑" w:hAnsi="微软雅黑"/>
        </w:rPr>
        <w:t>卓越领导者</w:t>
      </w:r>
      <w:r w:rsidR="007646D2"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对市场</w:t>
      </w:r>
      <w:r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/>
        </w:rPr>
        <w:t>行业前景</w:t>
      </w:r>
      <w:r>
        <w:rPr>
          <w:rFonts w:ascii="微软雅黑" w:eastAsia="微软雅黑" w:hAnsi="微软雅黑" w:hint="eastAsia"/>
        </w:rPr>
        <w:t>、</w:t>
      </w:r>
      <w:r w:rsidR="007646D2">
        <w:rPr>
          <w:rFonts w:ascii="微软雅黑" w:eastAsia="微软雅黑" w:hAnsi="微软雅黑"/>
        </w:rPr>
        <w:t>内外经营环境变化等保持有卓越的眼光与战略</w:t>
      </w:r>
      <w:r w:rsidR="007646D2">
        <w:rPr>
          <w:rFonts w:ascii="微软雅黑" w:eastAsia="微软雅黑" w:hAnsi="微软雅黑" w:hint="eastAsia"/>
        </w:rPr>
        <w:t>。</w:t>
      </w:r>
      <w:r w:rsidR="004916B5">
        <w:rPr>
          <w:rFonts w:ascii="微软雅黑" w:eastAsia="微软雅黑" w:hAnsi="微软雅黑" w:hint="eastAsia"/>
        </w:rPr>
        <w:t>而</w:t>
      </w:r>
      <w:r w:rsidR="004916B5">
        <w:rPr>
          <w:rFonts w:ascii="微软雅黑" w:eastAsia="微软雅黑" w:hAnsi="微软雅黑"/>
        </w:rPr>
        <w:t>在推动企业</w:t>
      </w:r>
      <w:r>
        <w:rPr>
          <w:rFonts w:ascii="微软雅黑" w:eastAsia="微软雅黑" w:hAnsi="微软雅黑"/>
        </w:rPr>
        <w:t>战略</w:t>
      </w:r>
      <w:r w:rsidR="004916B5">
        <w:rPr>
          <w:rFonts w:ascii="微软雅黑" w:eastAsia="微软雅黑" w:hAnsi="微软雅黑"/>
        </w:rPr>
        <w:t>目标与</w:t>
      </w:r>
      <w:r>
        <w:rPr>
          <w:rFonts w:ascii="微软雅黑" w:eastAsia="微软雅黑" w:hAnsi="微软雅黑"/>
        </w:rPr>
        <w:t>战术落实上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必须依靠一支强大的</w:t>
      </w:r>
      <w:r w:rsidR="00274503">
        <w:rPr>
          <w:rFonts w:ascii="微软雅黑" w:eastAsia="微软雅黑" w:hAnsi="微软雅黑"/>
        </w:rPr>
        <w:t>内部讲师</w:t>
      </w:r>
      <w:r>
        <w:rPr>
          <w:rFonts w:ascii="微软雅黑" w:eastAsia="微软雅黑" w:hAnsi="微软雅黑"/>
        </w:rPr>
        <w:t>队伍</w:t>
      </w:r>
      <w:r w:rsidR="007646D2">
        <w:rPr>
          <w:rFonts w:ascii="微软雅黑" w:eastAsia="微软雅黑" w:hAnsi="微软雅黑" w:hint="eastAsia"/>
        </w:rPr>
        <w:t>，</w:t>
      </w:r>
      <w:r w:rsidR="004916B5">
        <w:rPr>
          <w:rFonts w:ascii="微软雅黑" w:eastAsia="微软雅黑" w:hAnsi="微软雅黑"/>
        </w:rPr>
        <w:t>持之以恒</w:t>
      </w:r>
      <w:r w:rsidR="007646D2">
        <w:rPr>
          <w:rFonts w:ascii="微软雅黑" w:eastAsia="微软雅黑" w:hAnsi="微软雅黑"/>
        </w:rPr>
        <w:t>对全</w:t>
      </w:r>
      <w:r w:rsidR="00A83947">
        <w:rPr>
          <w:rFonts w:ascii="微软雅黑" w:eastAsia="微软雅黑" w:hAnsi="微软雅黑"/>
        </w:rPr>
        <w:t>员进行有效的宣贯</w:t>
      </w:r>
      <w:r w:rsidR="00A83947">
        <w:rPr>
          <w:rFonts w:ascii="微软雅黑" w:eastAsia="微软雅黑" w:hAnsi="微软雅黑" w:hint="eastAsia"/>
        </w:rPr>
        <w:t>、</w:t>
      </w:r>
      <w:r w:rsidR="004916B5">
        <w:rPr>
          <w:rFonts w:ascii="微软雅黑" w:eastAsia="微软雅黑" w:hAnsi="微软雅黑" w:hint="eastAsia"/>
        </w:rPr>
        <w:t>培育</w:t>
      </w:r>
      <w:r w:rsidR="00A83947">
        <w:rPr>
          <w:rFonts w:ascii="微软雅黑" w:eastAsia="微软雅黑" w:hAnsi="微软雅黑" w:hint="eastAsia"/>
        </w:rPr>
        <w:t>，</w:t>
      </w:r>
      <w:r w:rsidR="004916B5">
        <w:rPr>
          <w:rFonts w:ascii="微软雅黑" w:eastAsia="微软雅黑" w:hAnsi="微软雅黑"/>
        </w:rPr>
        <w:t>提升全员</w:t>
      </w:r>
      <w:r w:rsidR="00A83947">
        <w:rPr>
          <w:rFonts w:ascii="微软雅黑" w:eastAsia="微软雅黑" w:hAnsi="微软雅黑"/>
        </w:rPr>
        <w:t>积极心态</w:t>
      </w:r>
      <w:r w:rsidR="00A83947">
        <w:rPr>
          <w:rFonts w:ascii="微软雅黑" w:eastAsia="微软雅黑" w:hAnsi="微软雅黑" w:hint="eastAsia"/>
        </w:rPr>
        <w:t>、专业知识、</w:t>
      </w:r>
      <w:r w:rsidR="00A83947">
        <w:rPr>
          <w:rFonts w:ascii="微软雅黑" w:eastAsia="微软雅黑" w:hAnsi="微软雅黑"/>
        </w:rPr>
        <w:t>娴熟技能</w:t>
      </w:r>
      <w:r>
        <w:rPr>
          <w:rFonts w:ascii="微软雅黑" w:eastAsia="微软雅黑" w:hAnsi="微软雅黑" w:hint="eastAsia"/>
        </w:rPr>
        <w:t>。</w:t>
      </w:r>
      <w:r w:rsidR="007646D2">
        <w:rPr>
          <w:rFonts w:ascii="微软雅黑" w:eastAsia="微软雅黑" w:hAnsi="微软雅黑" w:hint="eastAsia"/>
        </w:rPr>
        <w:t>大力</w:t>
      </w:r>
      <w:r>
        <w:rPr>
          <w:rFonts w:ascii="微软雅黑" w:eastAsia="微软雅黑" w:hAnsi="微软雅黑"/>
        </w:rPr>
        <w:t>培养和任用</w:t>
      </w:r>
      <w:r w:rsidR="007646D2">
        <w:rPr>
          <w:rFonts w:ascii="微软雅黑" w:eastAsia="微软雅黑" w:hAnsi="微软雅黑"/>
        </w:rPr>
        <w:t>优秀的</w:t>
      </w:r>
      <w:r>
        <w:rPr>
          <w:rFonts w:ascii="微软雅黑" w:eastAsia="微软雅黑" w:hAnsi="微软雅黑"/>
        </w:rPr>
        <w:t>内部讲师</w:t>
      </w:r>
      <w:r>
        <w:rPr>
          <w:rFonts w:ascii="微软雅黑" w:eastAsia="微软雅黑" w:hAnsi="微软雅黑" w:hint="eastAsia"/>
        </w:rPr>
        <w:t>，</w:t>
      </w:r>
      <w:r w:rsidR="00A83947">
        <w:rPr>
          <w:rFonts w:ascii="微软雅黑" w:eastAsia="微软雅黑" w:hAnsi="微软雅黑" w:hint="eastAsia"/>
        </w:rPr>
        <w:t>有效</w:t>
      </w:r>
      <w:r w:rsidR="004916B5">
        <w:rPr>
          <w:rFonts w:ascii="微软雅黑" w:eastAsia="微软雅黑" w:hAnsi="微软雅黑" w:hint="eastAsia"/>
        </w:rPr>
        <w:t>帮助提高</w:t>
      </w:r>
      <w:r w:rsidR="00A83947">
        <w:rPr>
          <w:rFonts w:ascii="微软雅黑" w:eastAsia="微软雅黑" w:hAnsi="微软雅黑" w:hint="eastAsia"/>
        </w:rPr>
        <w:t>职员能力</w:t>
      </w:r>
      <w:r w:rsidR="007646D2">
        <w:rPr>
          <w:rFonts w:ascii="微软雅黑" w:eastAsia="微软雅黑" w:hAnsi="微软雅黑"/>
        </w:rPr>
        <w:t>成长</w:t>
      </w:r>
      <w:r w:rsidR="004916B5">
        <w:rPr>
          <w:rFonts w:ascii="微软雅黑" w:eastAsia="微软雅黑" w:hAnsi="微软雅黑" w:hint="eastAsia"/>
        </w:rPr>
        <w:t>，使</w:t>
      </w:r>
      <w:r w:rsidR="007646D2">
        <w:rPr>
          <w:rFonts w:ascii="微软雅黑" w:eastAsia="微软雅黑" w:hAnsi="微软雅黑"/>
        </w:rPr>
        <w:t>企业</w:t>
      </w:r>
      <w:r w:rsidR="004916B5">
        <w:rPr>
          <w:rFonts w:ascii="微软雅黑" w:eastAsia="微软雅黑" w:hAnsi="微软雅黑"/>
        </w:rPr>
        <w:t>适应变化</w:t>
      </w:r>
      <w:r w:rsidR="004916B5">
        <w:rPr>
          <w:rFonts w:ascii="微软雅黑" w:eastAsia="微软雅黑" w:hAnsi="微软雅黑" w:hint="eastAsia"/>
        </w:rPr>
        <w:t>、快速发展和</w:t>
      </w:r>
      <w:r w:rsidR="00A83947">
        <w:rPr>
          <w:rFonts w:ascii="微软雅黑" w:eastAsia="微软雅黑" w:hAnsi="微软雅黑"/>
        </w:rPr>
        <w:t>永续经营</w:t>
      </w:r>
      <w:r>
        <w:rPr>
          <w:rFonts w:ascii="微软雅黑" w:eastAsia="微软雅黑" w:hAnsi="微软雅黑" w:hint="eastAsia"/>
        </w:rPr>
        <w:t>！</w:t>
      </w:r>
    </w:p>
    <w:p w:rsidR="00AF1A5D" w:rsidRPr="00222C0E" w:rsidRDefault="00A83947" w:rsidP="00AF1A5D">
      <w:pPr>
        <w:pStyle w:val="a7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本课程</w:t>
      </w:r>
      <w:r w:rsidR="00AF1A5D">
        <w:rPr>
          <w:rFonts w:ascii="微软雅黑" w:eastAsia="微软雅黑" w:hAnsi="微软雅黑"/>
        </w:rPr>
        <w:t>根据多年内部讲师培训</w:t>
      </w:r>
      <w:r>
        <w:rPr>
          <w:rFonts w:ascii="微软雅黑" w:eastAsia="微软雅黑" w:hAnsi="微软雅黑"/>
        </w:rPr>
        <w:t>的丰富实战</w:t>
      </w:r>
      <w:r w:rsidR="00AF1A5D">
        <w:rPr>
          <w:rFonts w:ascii="微软雅黑" w:eastAsia="微软雅黑" w:hAnsi="微软雅黑"/>
        </w:rPr>
        <w:t>经验</w:t>
      </w:r>
      <w:r w:rsidR="00AF1A5D"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 w:hint="eastAsia"/>
        </w:rPr>
        <w:t>中西方培训的理论</w:t>
      </w:r>
      <w:r w:rsidR="00AF1A5D">
        <w:rPr>
          <w:rFonts w:ascii="微软雅黑" w:eastAsia="微软雅黑" w:hAnsi="微软雅黑"/>
        </w:rPr>
        <w:t>方法</w:t>
      </w:r>
      <w:r>
        <w:rPr>
          <w:rFonts w:ascii="微软雅黑" w:eastAsia="微软雅黑" w:hAnsi="微软雅黑"/>
        </w:rPr>
        <w:t>和技巧</w:t>
      </w:r>
      <w:r w:rsidR="00AF1A5D"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 w:hint="eastAsia"/>
        </w:rPr>
        <w:t>大量</w:t>
      </w:r>
      <w:r w:rsidR="00AF1A5D">
        <w:rPr>
          <w:rFonts w:ascii="微软雅黑" w:eastAsia="微软雅黑" w:hAnsi="微软雅黑"/>
        </w:rPr>
        <w:t>实训的基础上</w:t>
      </w:r>
      <w:r w:rsidR="00AF1A5D">
        <w:rPr>
          <w:rFonts w:ascii="微软雅黑" w:eastAsia="微软雅黑" w:hAnsi="微软雅黑" w:hint="eastAsia"/>
        </w:rPr>
        <w:t>，</w:t>
      </w:r>
      <w:r w:rsidR="00AF1A5D">
        <w:rPr>
          <w:rFonts w:ascii="微软雅黑" w:eastAsia="微软雅黑" w:hAnsi="微软雅黑"/>
        </w:rPr>
        <w:t>结合</w:t>
      </w:r>
      <w:r w:rsidR="00274503">
        <w:rPr>
          <w:rFonts w:ascii="微软雅黑" w:eastAsia="微软雅黑" w:hAnsi="微软雅黑"/>
        </w:rPr>
        <w:t>内部讲师</w:t>
      </w:r>
      <w:r>
        <w:rPr>
          <w:rFonts w:ascii="微软雅黑" w:eastAsia="微软雅黑" w:hAnsi="微软雅黑" w:hint="eastAsia"/>
        </w:rPr>
        <w:t>培养与企业发展的实际需要</w:t>
      </w:r>
      <w:r w:rsidR="00FB1C81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>，精心设计而成</w:t>
      </w:r>
      <w:r w:rsidR="00AF1A5D">
        <w:rPr>
          <w:rFonts w:ascii="微软雅黑" w:eastAsia="微软雅黑" w:hAnsi="微软雅黑" w:hint="eastAsia"/>
        </w:rPr>
        <w:t>。</w:t>
      </w:r>
      <w:r>
        <w:rPr>
          <w:rFonts w:ascii="微软雅黑" w:eastAsia="微软雅黑" w:hAnsi="微软雅黑" w:hint="eastAsia"/>
        </w:rPr>
        <w:t>通过</w:t>
      </w:r>
      <w:r w:rsidR="004916B5">
        <w:rPr>
          <w:rFonts w:ascii="微软雅黑" w:eastAsia="微软雅黑" w:hAnsi="微软雅黑" w:hint="eastAsia"/>
        </w:rPr>
        <w:t>对</w:t>
      </w:r>
      <w:r>
        <w:rPr>
          <w:rFonts w:ascii="微软雅黑" w:eastAsia="微软雅黑" w:hAnsi="微软雅黑" w:hint="eastAsia"/>
        </w:rPr>
        <w:t>本课程</w:t>
      </w:r>
      <w:r w:rsidR="004916B5">
        <w:rPr>
          <w:rFonts w:ascii="微软雅黑" w:eastAsia="微软雅黑" w:hAnsi="微软雅黑" w:hint="eastAsia"/>
        </w:rPr>
        <w:t>的</w:t>
      </w:r>
      <w:r>
        <w:rPr>
          <w:rFonts w:ascii="微软雅黑" w:eastAsia="微软雅黑" w:hAnsi="微软雅黑" w:hint="eastAsia"/>
        </w:rPr>
        <w:t>学习，</w:t>
      </w:r>
      <w:r w:rsidR="00274503">
        <w:rPr>
          <w:rFonts w:ascii="微软雅黑" w:eastAsia="微软雅黑" w:hAnsi="微软雅黑" w:hint="eastAsia"/>
        </w:rPr>
        <w:t>使内部讲师清晰角色与素质要求</w:t>
      </w:r>
      <w:r>
        <w:rPr>
          <w:rFonts w:ascii="微软雅黑" w:eastAsia="微软雅黑" w:hAnsi="微软雅黑" w:hint="eastAsia"/>
        </w:rPr>
        <w:t>，掌握培训方法与技巧，有效提升</w:t>
      </w:r>
      <w:r w:rsidR="00274503">
        <w:rPr>
          <w:rFonts w:ascii="微软雅黑" w:eastAsia="微软雅黑" w:hAnsi="微软雅黑" w:hint="eastAsia"/>
        </w:rPr>
        <w:t>内部讲师</w:t>
      </w:r>
      <w:r w:rsidR="00E60223">
        <w:rPr>
          <w:rFonts w:ascii="微软雅黑" w:eastAsia="微软雅黑" w:hAnsi="微软雅黑" w:hint="eastAsia"/>
        </w:rPr>
        <w:t>的专业</w:t>
      </w:r>
      <w:r>
        <w:rPr>
          <w:rFonts w:ascii="微软雅黑" w:eastAsia="微软雅黑" w:hAnsi="微软雅黑" w:hint="eastAsia"/>
        </w:rPr>
        <w:t>技能。</w:t>
      </w:r>
    </w:p>
    <w:p w:rsidR="0065070D" w:rsidRPr="00AF1A5D" w:rsidRDefault="0065070D" w:rsidP="008514B8">
      <w:p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</w:p>
    <w:p w:rsidR="008514B8" w:rsidRPr="006F7CB5" w:rsidRDefault="008514B8" w:rsidP="008514B8">
      <w:p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  <w:r w:rsidRPr="006F7CB5">
        <w:rPr>
          <w:rFonts w:ascii="微软雅黑" w:eastAsia="微软雅黑" w:hAnsi="微软雅黑" w:hint="eastAsia"/>
          <w:b/>
          <w:color w:val="1F4E79"/>
          <w:sz w:val="24"/>
          <w:szCs w:val="24"/>
        </w:rPr>
        <w:t>课程</w:t>
      </w:r>
      <w:r w:rsidRPr="006F7CB5">
        <w:rPr>
          <w:rFonts w:ascii="微软雅黑" w:eastAsia="微软雅黑" w:hAnsi="微软雅黑"/>
          <w:b/>
          <w:color w:val="1F4E79"/>
          <w:sz w:val="24"/>
          <w:szCs w:val="24"/>
        </w:rPr>
        <w:t>对象</w:t>
      </w:r>
      <w:r w:rsidRPr="006F7CB5">
        <w:rPr>
          <w:rFonts w:ascii="微软雅黑" w:eastAsia="微软雅黑" w:hAnsi="微软雅黑" w:hint="eastAsia"/>
          <w:b/>
          <w:color w:val="1F4E79"/>
          <w:sz w:val="24"/>
          <w:szCs w:val="24"/>
        </w:rPr>
        <w:t>：</w:t>
      </w:r>
      <w:r w:rsidR="005E148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5E1484" w:rsidRPr="005E1484">
        <w:rPr>
          <w:rFonts w:ascii="微软雅黑" w:eastAsia="微软雅黑" w:hAnsi="微软雅黑" w:hint="eastAsia"/>
          <w:sz w:val="24"/>
          <w:szCs w:val="24"/>
        </w:rPr>
        <w:t>内部讲师、培训专员</w:t>
      </w:r>
      <w:r w:rsidR="00274503">
        <w:rPr>
          <w:rFonts w:ascii="微软雅黑" w:eastAsia="微软雅黑" w:hAnsi="微软雅黑" w:hint="eastAsia"/>
          <w:sz w:val="24"/>
          <w:szCs w:val="24"/>
        </w:rPr>
        <w:t>、培养对象</w:t>
      </w:r>
      <w:r w:rsidR="005E148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8E4D02">
        <w:rPr>
          <w:rFonts w:ascii="微软雅黑" w:eastAsia="微软雅黑" w:hAnsi="微软雅黑" w:hint="eastAsia"/>
          <w:sz w:val="24"/>
          <w:szCs w:val="24"/>
        </w:rPr>
        <w:t>等</w:t>
      </w:r>
      <w:r w:rsidRPr="006F7CB5">
        <w:rPr>
          <w:rFonts w:ascii="微软雅黑" w:eastAsia="微软雅黑" w:hAnsi="微软雅黑" w:hint="eastAsia"/>
          <w:sz w:val="24"/>
          <w:szCs w:val="24"/>
        </w:rPr>
        <w:t>。</w:t>
      </w:r>
    </w:p>
    <w:p w:rsidR="00621BB5" w:rsidRPr="00507A50" w:rsidRDefault="00621BB5" w:rsidP="00621BB5">
      <w:p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  <w:r w:rsidRPr="006F7CB5">
        <w:rPr>
          <w:rFonts w:ascii="微软雅黑" w:eastAsia="微软雅黑" w:hAnsi="微软雅黑" w:hint="eastAsia"/>
          <w:b/>
          <w:color w:val="1F4E79"/>
          <w:sz w:val="24"/>
          <w:szCs w:val="24"/>
        </w:rPr>
        <w:t xml:space="preserve">课程天数： </w:t>
      </w:r>
      <w:r w:rsidR="005E1484">
        <w:rPr>
          <w:rFonts w:ascii="微软雅黑" w:eastAsia="微软雅黑" w:hAnsi="微软雅黑"/>
          <w:sz w:val="24"/>
          <w:szCs w:val="24"/>
        </w:rPr>
        <w:t>3</w:t>
      </w:r>
      <w:r w:rsidRPr="006F7CB5">
        <w:rPr>
          <w:rFonts w:ascii="微软雅黑" w:eastAsia="微软雅黑" w:hAnsi="微软雅黑" w:hint="eastAsia"/>
          <w:sz w:val="24"/>
          <w:szCs w:val="24"/>
        </w:rPr>
        <w:t>天</w:t>
      </w:r>
      <w:r w:rsidR="00454B4E">
        <w:rPr>
          <w:rFonts w:ascii="微软雅黑" w:eastAsia="微软雅黑" w:hAnsi="微软雅黑" w:hint="eastAsia"/>
          <w:sz w:val="24"/>
          <w:szCs w:val="24"/>
        </w:rPr>
        <w:t>（</w:t>
      </w:r>
      <w:r w:rsidR="005E1484">
        <w:rPr>
          <w:rFonts w:ascii="微软雅黑" w:eastAsia="微软雅黑" w:hAnsi="微软雅黑"/>
          <w:sz w:val="24"/>
          <w:szCs w:val="24"/>
        </w:rPr>
        <w:t>18</w:t>
      </w:r>
      <w:r w:rsidR="00454B4E">
        <w:rPr>
          <w:rFonts w:ascii="微软雅黑" w:eastAsia="微软雅黑" w:hAnsi="微软雅黑"/>
          <w:sz w:val="24"/>
          <w:szCs w:val="24"/>
        </w:rPr>
        <w:t>小时</w:t>
      </w:r>
      <w:r w:rsidR="00454B4E">
        <w:rPr>
          <w:rFonts w:ascii="微软雅黑" w:eastAsia="微软雅黑" w:hAnsi="微软雅黑" w:hint="eastAsia"/>
          <w:sz w:val="24"/>
          <w:szCs w:val="24"/>
        </w:rPr>
        <w:t>）</w:t>
      </w:r>
      <w:r w:rsidRPr="006F7CB5">
        <w:rPr>
          <w:rFonts w:ascii="微软雅黑" w:eastAsia="微软雅黑" w:hAnsi="微软雅黑" w:hint="eastAsia"/>
          <w:sz w:val="24"/>
          <w:szCs w:val="24"/>
        </w:rPr>
        <w:t>。</w:t>
      </w:r>
    </w:p>
    <w:p w:rsidR="0065070D" w:rsidRDefault="0065070D" w:rsidP="0065070D">
      <w:pPr>
        <w:pStyle w:val="a7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</w:p>
    <w:p w:rsidR="00AF1A5D" w:rsidRPr="009E23F0" w:rsidRDefault="00AF1A5D" w:rsidP="00AF1A5D">
      <w:pPr>
        <w:pStyle w:val="a7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/>
          <w:b/>
          <w:color w:val="1F4E79"/>
        </w:rPr>
        <w:t>课程收益</w:t>
      </w:r>
      <w:r>
        <w:rPr>
          <w:rFonts w:ascii="微软雅黑" w:eastAsia="微软雅黑" w:hAnsi="微软雅黑" w:hint="eastAsia"/>
          <w:b/>
          <w:color w:val="1F4E79"/>
        </w:rPr>
        <w:t>：</w:t>
      </w:r>
    </w:p>
    <w:p w:rsidR="00AF1A5D" w:rsidRDefault="009D4C94" w:rsidP="004458DB">
      <w:pPr>
        <w:pStyle w:val="a7"/>
        <w:numPr>
          <w:ilvl w:val="0"/>
          <w:numId w:val="1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职业</w:t>
      </w:r>
      <w:r w:rsidR="00FB696F">
        <w:rPr>
          <w:rFonts w:ascii="微软雅黑" w:eastAsia="微软雅黑" w:hAnsi="微软雅黑" w:hint="eastAsia"/>
        </w:rPr>
        <w:t>素养：掌握</w:t>
      </w:r>
      <w:r w:rsidR="00274503">
        <w:rPr>
          <w:rFonts w:ascii="微软雅黑" w:eastAsia="微软雅黑" w:hAnsi="微软雅黑" w:hint="eastAsia"/>
        </w:rPr>
        <w:t>内部讲师</w:t>
      </w:r>
      <w:r w:rsidR="00FB696F">
        <w:rPr>
          <w:rFonts w:ascii="微软雅黑" w:eastAsia="微软雅黑" w:hAnsi="微软雅黑" w:hint="eastAsia"/>
        </w:rPr>
        <w:t>角色与能力模型，提升职业素养</w:t>
      </w:r>
      <w:r w:rsidR="00AF1A5D"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 w:hint="eastAsia"/>
        </w:rPr>
        <w:t>内外兼修</w:t>
      </w:r>
      <w:r w:rsidR="00AF1A5D">
        <w:rPr>
          <w:rFonts w:ascii="微软雅黑" w:eastAsia="微软雅黑" w:hAnsi="微软雅黑" w:hint="eastAsia"/>
        </w:rPr>
        <w:t>；</w:t>
      </w:r>
    </w:p>
    <w:p w:rsidR="005E1484" w:rsidRPr="00FB696F" w:rsidRDefault="00FB696F" w:rsidP="004458DB">
      <w:pPr>
        <w:numPr>
          <w:ilvl w:val="0"/>
          <w:numId w:val="1"/>
        </w:num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课程开发：</w:t>
      </w:r>
      <w:r w:rsidR="005E1484" w:rsidRPr="005E1484">
        <w:rPr>
          <w:rFonts w:ascii="微软雅黑" w:eastAsia="微软雅黑" w:hAnsi="微软雅黑" w:hint="eastAsia"/>
          <w:sz w:val="24"/>
          <w:szCs w:val="24"/>
        </w:rPr>
        <w:t>帮助</w:t>
      </w:r>
      <w:r w:rsidR="00274503">
        <w:rPr>
          <w:rFonts w:ascii="微软雅黑" w:eastAsia="微软雅黑" w:hAnsi="微软雅黑" w:hint="eastAsia"/>
          <w:sz w:val="24"/>
          <w:szCs w:val="24"/>
        </w:rPr>
        <w:t>内部讲师</w:t>
      </w:r>
      <w:r w:rsidR="005E1484" w:rsidRPr="005E1484">
        <w:rPr>
          <w:rFonts w:ascii="微软雅黑" w:eastAsia="微软雅黑" w:hAnsi="微软雅黑" w:hint="eastAsia"/>
          <w:sz w:val="24"/>
          <w:szCs w:val="24"/>
        </w:rPr>
        <w:t>提升课程开发与呈现技能，达到更高培训水平。</w:t>
      </w:r>
      <w:r>
        <w:rPr>
          <w:rFonts w:ascii="微软雅黑" w:eastAsia="微软雅黑" w:hAnsi="微软雅黑" w:hint="eastAsia"/>
          <w:sz w:val="24"/>
          <w:szCs w:val="24"/>
        </w:rPr>
        <w:t>包括：</w:t>
      </w:r>
      <w:r w:rsidR="005E1484" w:rsidRPr="005E1484">
        <w:rPr>
          <w:rFonts w:ascii="微软雅黑" w:eastAsia="微软雅黑" w:hAnsi="微软雅黑" w:hint="eastAsia"/>
          <w:sz w:val="24"/>
          <w:szCs w:val="24"/>
        </w:rPr>
        <w:t xml:space="preserve">    </w:t>
      </w:r>
    </w:p>
    <w:p w:rsidR="005E1484" w:rsidRPr="005E1484" w:rsidRDefault="005E1484" w:rsidP="004458DB">
      <w:pPr>
        <w:numPr>
          <w:ilvl w:val="0"/>
          <w:numId w:val="19"/>
        </w:num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  <w:r w:rsidRPr="005E1484">
        <w:rPr>
          <w:rFonts w:ascii="微软雅黑" w:eastAsia="微软雅黑" w:hAnsi="微软雅黑" w:hint="eastAsia"/>
          <w:sz w:val="24"/>
          <w:szCs w:val="24"/>
        </w:rPr>
        <w:t>学习并理解国际通行的课程开发模型，有章可循的开发课程；</w:t>
      </w:r>
    </w:p>
    <w:p w:rsidR="005E1484" w:rsidRPr="005E1484" w:rsidRDefault="009D4C94" w:rsidP="004458DB">
      <w:pPr>
        <w:numPr>
          <w:ilvl w:val="0"/>
          <w:numId w:val="19"/>
        </w:num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掌握培训需求</w:t>
      </w:r>
      <w:r w:rsidR="005E1484" w:rsidRPr="005E1484">
        <w:rPr>
          <w:rFonts w:ascii="微软雅黑" w:eastAsia="微软雅黑" w:hAnsi="微软雅黑" w:hint="eastAsia"/>
          <w:sz w:val="24"/>
          <w:szCs w:val="24"/>
        </w:rPr>
        <w:t>分析的思路，清晰界定问题，提高课程的针对性与实用性；</w:t>
      </w:r>
    </w:p>
    <w:p w:rsidR="005E1484" w:rsidRPr="005E1484" w:rsidRDefault="005E1484" w:rsidP="004458DB">
      <w:pPr>
        <w:numPr>
          <w:ilvl w:val="0"/>
          <w:numId w:val="19"/>
        </w:num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  <w:r w:rsidRPr="005E1484">
        <w:rPr>
          <w:rFonts w:ascii="微软雅黑" w:eastAsia="微软雅黑" w:hAnsi="微软雅黑" w:hint="eastAsia"/>
          <w:sz w:val="24"/>
          <w:szCs w:val="24"/>
        </w:rPr>
        <w:t>掌握课程设计</w:t>
      </w:r>
      <w:r w:rsidR="009D4C94">
        <w:rPr>
          <w:rFonts w:ascii="微软雅黑" w:eastAsia="微软雅黑" w:hAnsi="微软雅黑" w:hint="eastAsia"/>
          <w:sz w:val="24"/>
          <w:szCs w:val="24"/>
        </w:rPr>
        <w:t>与开发</w:t>
      </w:r>
      <w:r w:rsidRPr="005E1484">
        <w:rPr>
          <w:rFonts w:ascii="微软雅黑" w:eastAsia="微软雅黑" w:hAnsi="微软雅黑" w:hint="eastAsia"/>
          <w:sz w:val="24"/>
          <w:szCs w:val="24"/>
        </w:rPr>
        <w:t>的方法，</w:t>
      </w:r>
      <w:r w:rsidR="009D4C94" w:rsidRPr="005E1484">
        <w:rPr>
          <w:rFonts w:ascii="微软雅黑" w:eastAsia="微软雅黑" w:hAnsi="微软雅黑" w:hint="eastAsia"/>
          <w:sz w:val="24"/>
          <w:szCs w:val="24"/>
        </w:rPr>
        <w:t>提高学员的参与性，</w:t>
      </w:r>
      <w:r w:rsidRPr="005E1484">
        <w:rPr>
          <w:rFonts w:ascii="微软雅黑" w:eastAsia="微软雅黑" w:hAnsi="微软雅黑" w:hint="eastAsia"/>
          <w:sz w:val="24"/>
          <w:szCs w:val="24"/>
        </w:rPr>
        <w:t>制定恰当的课程目标；</w:t>
      </w:r>
    </w:p>
    <w:p w:rsidR="005E1484" w:rsidRPr="005E1484" w:rsidRDefault="005E1484" w:rsidP="004458DB">
      <w:pPr>
        <w:numPr>
          <w:ilvl w:val="0"/>
          <w:numId w:val="19"/>
        </w:num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  <w:r w:rsidRPr="005E1484">
        <w:rPr>
          <w:rFonts w:ascii="微软雅黑" w:eastAsia="微软雅黑" w:hAnsi="微软雅黑" w:hint="eastAsia"/>
          <w:sz w:val="24"/>
          <w:szCs w:val="24"/>
        </w:rPr>
        <w:t>学会采集、编写和有效使用案例的素材，实现经验的固化与沉淀；</w:t>
      </w:r>
    </w:p>
    <w:p w:rsidR="005E1484" w:rsidRPr="005E1484" w:rsidRDefault="005E1484" w:rsidP="004458DB">
      <w:pPr>
        <w:numPr>
          <w:ilvl w:val="0"/>
          <w:numId w:val="19"/>
        </w:num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  <w:r w:rsidRPr="005E1484">
        <w:rPr>
          <w:rFonts w:ascii="微软雅黑" w:eastAsia="微软雅黑" w:hAnsi="微软雅黑" w:hint="eastAsia"/>
          <w:sz w:val="24"/>
          <w:szCs w:val="24"/>
        </w:rPr>
        <w:t>掌握PPT优化，进阶授课技巧，进一步提高课程呈现技术与培训成效。</w:t>
      </w:r>
    </w:p>
    <w:p w:rsidR="005E1484" w:rsidRPr="005E1484" w:rsidRDefault="00FB696F" w:rsidP="004458DB">
      <w:pPr>
        <w:numPr>
          <w:ilvl w:val="0"/>
          <w:numId w:val="1"/>
        </w:num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授课技能：</w:t>
      </w:r>
      <w:r w:rsidR="005E1484" w:rsidRPr="005E1484">
        <w:rPr>
          <w:rFonts w:ascii="微软雅黑" w:eastAsia="微软雅黑" w:hAnsi="微软雅黑" w:hint="eastAsia"/>
          <w:sz w:val="24"/>
          <w:szCs w:val="24"/>
        </w:rPr>
        <w:t>帮助</w:t>
      </w:r>
      <w:r w:rsidR="00274503">
        <w:rPr>
          <w:rFonts w:ascii="微软雅黑" w:eastAsia="微软雅黑" w:hAnsi="微软雅黑" w:hint="eastAsia"/>
          <w:sz w:val="24"/>
          <w:szCs w:val="24"/>
        </w:rPr>
        <w:t>内部讲师</w:t>
      </w:r>
      <w:r w:rsidR="005E1484" w:rsidRPr="005E1484">
        <w:rPr>
          <w:rFonts w:ascii="微软雅黑" w:eastAsia="微软雅黑" w:hAnsi="微软雅黑" w:hint="eastAsia"/>
          <w:sz w:val="24"/>
          <w:szCs w:val="24"/>
        </w:rPr>
        <w:t>提升演讲与授课技能，达到较好授课水平。包括：</w:t>
      </w:r>
    </w:p>
    <w:p w:rsidR="005E1484" w:rsidRPr="005E1484" w:rsidRDefault="005E1484" w:rsidP="004458DB">
      <w:pPr>
        <w:numPr>
          <w:ilvl w:val="0"/>
          <w:numId w:val="20"/>
        </w:num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  <w:r w:rsidRPr="005E1484">
        <w:rPr>
          <w:rFonts w:ascii="微软雅黑" w:eastAsia="微软雅黑" w:hAnsi="微软雅黑" w:hint="eastAsia"/>
          <w:sz w:val="24"/>
          <w:szCs w:val="24"/>
        </w:rPr>
        <w:t>明确从何处着手进行备课，让准备更充分；</w:t>
      </w:r>
    </w:p>
    <w:p w:rsidR="00FB696F" w:rsidRDefault="005E1484" w:rsidP="004458DB">
      <w:pPr>
        <w:numPr>
          <w:ilvl w:val="0"/>
          <w:numId w:val="20"/>
        </w:num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  <w:r w:rsidRPr="005E1484">
        <w:rPr>
          <w:rFonts w:ascii="微软雅黑" w:eastAsia="微软雅黑" w:hAnsi="微软雅黑" w:hint="eastAsia"/>
          <w:sz w:val="24"/>
          <w:szCs w:val="24"/>
        </w:rPr>
        <w:t>在授课时：</w:t>
      </w:r>
      <w:r w:rsidRPr="00FB696F">
        <w:rPr>
          <w:rFonts w:ascii="微软雅黑" w:eastAsia="微软雅黑" w:hAnsi="微软雅黑" w:hint="eastAsia"/>
          <w:sz w:val="24"/>
          <w:szCs w:val="24"/>
        </w:rPr>
        <w:t>讲解清晰，让学员跟得上，记得住；表达生动，让学员听明白，有思考；</w:t>
      </w:r>
    </w:p>
    <w:p w:rsidR="005E1484" w:rsidRPr="00FB696F" w:rsidRDefault="005E1484" w:rsidP="004458DB">
      <w:pPr>
        <w:numPr>
          <w:ilvl w:val="0"/>
          <w:numId w:val="20"/>
        </w:num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  <w:r w:rsidRPr="00FB696F">
        <w:rPr>
          <w:rFonts w:ascii="微软雅黑" w:eastAsia="微软雅黑" w:hAnsi="微软雅黑" w:hint="eastAsia"/>
          <w:sz w:val="24"/>
          <w:szCs w:val="24"/>
        </w:rPr>
        <w:t>完整呈现，理解从开场到结束的关键步骤；</w:t>
      </w:r>
    </w:p>
    <w:p w:rsidR="005E1484" w:rsidRPr="005E1484" w:rsidRDefault="005E1484" w:rsidP="004458DB">
      <w:pPr>
        <w:numPr>
          <w:ilvl w:val="0"/>
          <w:numId w:val="20"/>
        </w:num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  <w:r w:rsidRPr="005E1484">
        <w:rPr>
          <w:rFonts w:ascii="微软雅黑" w:eastAsia="微软雅黑" w:hAnsi="微软雅黑" w:hint="eastAsia"/>
          <w:sz w:val="24"/>
          <w:szCs w:val="24"/>
        </w:rPr>
        <w:t>有效运用PPT及肢体语言，有效传递信息；</w:t>
      </w:r>
    </w:p>
    <w:p w:rsidR="005E1484" w:rsidRPr="005E1484" w:rsidRDefault="005E1484" w:rsidP="004458DB">
      <w:pPr>
        <w:numPr>
          <w:ilvl w:val="0"/>
          <w:numId w:val="20"/>
        </w:num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  <w:r w:rsidRPr="005E1484">
        <w:rPr>
          <w:rFonts w:ascii="微软雅黑" w:eastAsia="微软雅黑" w:hAnsi="微软雅黑" w:hint="eastAsia"/>
          <w:sz w:val="24"/>
          <w:szCs w:val="24"/>
        </w:rPr>
        <w:t>了解课上经常出现哪些“异议”，并掌握应对方式。</w:t>
      </w:r>
    </w:p>
    <w:p w:rsidR="0065070D" w:rsidRPr="009D4C94" w:rsidRDefault="0065070D" w:rsidP="004458DB">
      <w:pPr>
        <w:numPr>
          <w:ilvl w:val="0"/>
          <w:numId w:val="1"/>
        </w:num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通过</w:t>
      </w:r>
      <w:r w:rsidRPr="00D52EDD">
        <w:rPr>
          <w:rFonts w:ascii="微软雅黑" w:eastAsia="微软雅黑" w:hAnsi="微软雅黑" w:hint="eastAsia"/>
          <w:sz w:val="24"/>
          <w:szCs w:val="24"/>
        </w:rPr>
        <w:t>实用管理工具、方法与技能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 w:rsidRPr="00D52EDD">
        <w:rPr>
          <w:rFonts w:ascii="微软雅黑" w:eastAsia="微软雅黑" w:hAnsi="微软雅黑" w:hint="eastAsia"/>
          <w:sz w:val="24"/>
          <w:szCs w:val="24"/>
        </w:rPr>
        <w:t>案例研究、</w:t>
      </w:r>
      <w:r>
        <w:rPr>
          <w:rFonts w:ascii="微软雅黑" w:eastAsia="微软雅黑" w:hAnsi="微软雅黑" w:hint="eastAsia"/>
          <w:sz w:val="24"/>
          <w:szCs w:val="24"/>
        </w:rPr>
        <w:t>实战</w:t>
      </w:r>
      <w:r w:rsidRPr="00D52EDD">
        <w:rPr>
          <w:rFonts w:ascii="微软雅黑" w:eastAsia="微软雅黑" w:hAnsi="微软雅黑" w:hint="eastAsia"/>
          <w:sz w:val="24"/>
          <w:szCs w:val="24"/>
        </w:rPr>
        <w:t>演练</w:t>
      </w:r>
      <w:r>
        <w:rPr>
          <w:rFonts w:ascii="微软雅黑" w:eastAsia="微软雅黑" w:hAnsi="微软雅黑" w:hint="eastAsia"/>
          <w:sz w:val="24"/>
          <w:szCs w:val="24"/>
        </w:rPr>
        <w:t>等方式的学习，</w:t>
      </w:r>
      <w:r w:rsidR="00274503">
        <w:rPr>
          <w:rFonts w:ascii="微软雅黑" w:eastAsia="微软雅黑" w:hAnsi="微软雅黑" w:hint="eastAsia"/>
          <w:sz w:val="24"/>
          <w:szCs w:val="24"/>
        </w:rPr>
        <w:t>学以致用。</w:t>
      </w:r>
    </w:p>
    <w:p w:rsidR="005E1484" w:rsidRDefault="005E1484" w:rsidP="003A1C53">
      <w:pPr>
        <w:pStyle w:val="a7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</w:p>
    <w:p w:rsidR="00EF0F57" w:rsidRPr="003A1C53" w:rsidRDefault="0065070D" w:rsidP="003A1C53">
      <w:pPr>
        <w:pStyle w:val="a7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color w:val="1F4E79"/>
        </w:rPr>
        <w:t>授课方式</w:t>
      </w:r>
      <w:r>
        <w:rPr>
          <w:rFonts w:ascii="微软雅黑" w:eastAsia="微软雅黑" w:hAnsi="微软雅黑"/>
          <w:b/>
          <w:color w:val="1F4E79"/>
        </w:rPr>
        <w:t>：</w:t>
      </w:r>
      <w:r>
        <w:rPr>
          <w:rFonts w:ascii="微软雅黑" w:eastAsia="微软雅黑" w:hAnsi="微软雅黑" w:hint="eastAsia"/>
          <w:b/>
          <w:color w:val="1F4E79"/>
        </w:rPr>
        <w:t xml:space="preserve"> </w:t>
      </w:r>
      <w:r w:rsidRPr="00AB59F6">
        <w:rPr>
          <w:rFonts w:ascii="微软雅黑" w:eastAsia="微软雅黑" w:hAnsi="微软雅黑" w:hint="eastAsia"/>
        </w:rPr>
        <w:t>讲解+工具+方法</w:t>
      </w:r>
      <w:r>
        <w:rPr>
          <w:rFonts w:ascii="微软雅黑" w:eastAsia="微软雅黑" w:hAnsi="微软雅黑" w:hint="eastAsia"/>
        </w:rPr>
        <w:t xml:space="preserve">+案例+演练+讨论+分享+拓展+行动学习 </w:t>
      </w:r>
      <w:r w:rsidRPr="009E23F0">
        <w:rPr>
          <w:rFonts w:ascii="微软雅黑" w:eastAsia="微软雅黑" w:hAnsi="微软雅黑"/>
        </w:rPr>
        <w:t>等</w:t>
      </w:r>
      <w:r>
        <w:rPr>
          <w:rFonts w:ascii="微软雅黑" w:eastAsia="微软雅黑" w:hAnsi="微软雅黑"/>
        </w:rPr>
        <w:t>互动体验式</w:t>
      </w:r>
      <w:r>
        <w:rPr>
          <w:rFonts w:ascii="微软雅黑" w:eastAsia="微软雅黑" w:hAnsi="微软雅黑" w:hint="eastAsia"/>
        </w:rPr>
        <w:t>。</w:t>
      </w:r>
    </w:p>
    <w:p w:rsidR="00424AED" w:rsidRDefault="00424AED" w:rsidP="00424AED">
      <w:pPr>
        <w:spacing w:line="440" w:lineRule="exact"/>
        <w:jc w:val="left"/>
        <w:rPr>
          <w:rFonts w:ascii="微软雅黑" w:eastAsia="微软雅黑" w:hAnsi="微软雅黑"/>
          <w:b/>
          <w:color w:val="1F4E79"/>
          <w:sz w:val="24"/>
          <w:szCs w:val="24"/>
        </w:rPr>
      </w:pPr>
    </w:p>
    <w:p w:rsidR="00424AED" w:rsidRPr="006F7CB5" w:rsidRDefault="00424AED" w:rsidP="00424AED">
      <w:pPr>
        <w:spacing w:line="440" w:lineRule="exact"/>
        <w:jc w:val="left"/>
        <w:rPr>
          <w:rFonts w:ascii="微软雅黑" w:eastAsia="微软雅黑" w:hAnsi="微软雅黑"/>
          <w:b/>
          <w:color w:val="1F4E79"/>
          <w:sz w:val="24"/>
          <w:szCs w:val="24"/>
        </w:rPr>
      </w:pPr>
      <w:r w:rsidRPr="006F7CB5">
        <w:rPr>
          <w:rFonts w:ascii="微软雅黑" w:eastAsia="微软雅黑" w:hAnsi="微软雅黑" w:hint="eastAsia"/>
          <w:b/>
          <w:color w:val="1F4E79"/>
          <w:sz w:val="24"/>
          <w:szCs w:val="24"/>
        </w:rPr>
        <w:t>课程</w:t>
      </w:r>
      <w:r w:rsidRPr="006F7CB5">
        <w:rPr>
          <w:rFonts w:ascii="微软雅黑" w:eastAsia="微软雅黑" w:hAnsi="微软雅黑"/>
          <w:b/>
          <w:color w:val="1F4E79"/>
          <w:sz w:val="24"/>
          <w:szCs w:val="24"/>
        </w:rPr>
        <w:t>大纲：</w:t>
      </w:r>
    </w:p>
    <w:p w:rsidR="00424AED" w:rsidRDefault="00424AED" w:rsidP="00424AED">
      <w:pPr>
        <w:pStyle w:val="a7"/>
        <w:spacing w:before="0" w:beforeAutospacing="0" w:after="0" w:afterAutospacing="0" w:line="460" w:lineRule="exact"/>
        <w:rPr>
          <w:rFonts w:ascii="微软雅黑" w:eastAsia="微软雅黑" w:hAnsi="微软雅黑"/>
          <w:b/>
        </w:rPr>
      </w:pPr>
      <w:r w:rsidRPr="00F03092">
        <w:rPr>
          <w:rFonts w:ascii="微软雅黑" w:eastAsia="微软雅黑" w:hAnsi="微软雅黑"/>
          <w:b/>
        </w:rPr>
        <w:t>破冰</w:t>
      </w:r>
      <w:r w:rsidRPr="00F03092">
        <w:rPr>
          <w:rFonts w:ascii="微软雅黑" w:eastAsia="微软雅黑" w:hAnsi="微软雅黑" w:hint="eastAsia"/>
          <w:b/>
        </w:rPr>
        <w:t>活动：</w:t>
      </w:r>
    </w:p>
    <w:p w:rsidR="00424AED" w:rsidRDefault="00424AED" w:rsidP="004458DB">
      <w:pPr>
        <w:pStyle w:val="a7"/>
        <w:numPr>
          <w:ilvl w:val="0"/>
          <w:numId w:val="2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领导开班致辞（学习的目的与意义）</w:t>
      </w:r>
    </w:p>
    <w:p w:rsidR="00424AED" w:rsidRPr="009F3A54" w:rsidRDefault="00424AED" w:rsidP="004458DB">
      <w:pPr>
        <w:pStyle w:val="a7"/>
        <w:numPr>
          <w:ilvl w:val="0"/>
          <w:numId w:val="2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学习</w:t>
      </w:r>
      <w:r w:rsidRPr="00F03092">
        <w:rPr>
          <w:rFonts w:ascii="微软雅黑" w:eastAsia="微软雅黑" w:hAnsi="微软雅黑" w:hint="eastAsia"/>
        </w:rPr>
        <w:t>小组组建</w:t>
      </w:r>
      <w:r>
        <w:rPr>
          <w:rFonts w:ascii="微软雅黑" w:eastAsia="微软雅黑" w:hAnsi="微软雅黑" w:hint="eastAsia"/>
        </w:rPr>
        <w:t>+</w:t>
      </w:r>
      <w:r w:rsidRPr="00E40003">
        <w:rPr>
          <w:rFonts w:ascii="微软雅黑" w:eastAsia="微软雅黑" w:hAnsi="微软雅黑"/>
        </w:rPr>
        <w:t>积分制说明</w:t>
      </w:r>
    </w:p>
    <w:p w:rsidR="00424AED" w:rsidRDefault="00424AED" w:rsidP="00424AED">
      <w:pPr>
        <w:spacing w:line="440" w:lineRule="exact"/>
        <w:jc w:val="left"/>
        <w:rPr>
          <w:rFonts w:ascii="微软雅黑" w:eastAsia="微软雅黑" w:hAnsi="微软雅黑" w:cs="宋体"/>
          <w:b/>
          <w:color w:val="FF6600"/>
          <w:kern w:val="0"/>
          <w:sz w:val="24"/>
          <w:szCs w:val="24"/>
        </w:rPr>
      </w:pPr>
    </w:p>
    <w:p w:rsidR="00424AED" w:rsidRDefault="00FB696F" w:rsidP="004458DB">
      <w:pPr>
        <w:pStyle w:val="a8"/>
        <w:numPr>
          <w:ilvl w:val="0"/>
          <w:numId w:val="4"/>
        </w:numPr>
        <w:spacing w:line="440" w:lineRule="exact"/>
        <w:ind w:firstLineChars="0"/>
        <w:jc w:val="left"/>
        <w:rPr>
          <w:rFonts w:ascii="微软雅黑" w:eastAsia="微软雅黑" w:hAnsi="微软雅黑" w:cs="宋体"/>
          <w:b/>
          <w:color w:val="FF6600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color w:val="FF6600"/>
          <w:kern w:val="0"/>
          <w:sz w:val="24"/>
          <w:szCs w:val="24"/>
        </w:rPr>
        <w:t>内外兼修</w:t>
      </w:r>
      <w:r w:rsidR="00424AED">
        <w:rPr>
          <w:rFonts w:ascii="微软雅黑" w:eastAsia="微软雅黑" w:hAnsi="微软雅黑" w:cs="宋体" w:hint="eastAsia"/>
          <w:b/>
          <w:color w:val="FF6600"/>
          <w:kern w:val="0"/>
          <w:sz w:val="24"/>
          <w:szCs w:val="24"/>
        </w:rPr>
        <w:t xml:space="preserve"> -</w:t>
      </w:r>
      <w:r w:rsidR="00424AED">
        <w:rPr>
          <w:rFonts w:ascii="微软雅黑" w:eastAsia="微软雅黑" w:hAnsi="微软雅黑" w:cs="宋体"/>
          <w:b/>
          <w:color w:val="FF6600"/>
          <w:kern w:val="0"/>
          <w:sz w:val="24"/>
          <w:szCs w:val="24"/>
        </w:rPr>
        <w:t xml:space="preserve">  </w:t>
      </w:r>
      <w:r w:rsidR="003461E8">
        <w:rPr>
          <w:rFonts w:ascii="微软雅黑" w:eastAsia="微软雅黑" w:hAnsi="微软雅黑" w:cs="宋体" w:hint="eastAsia"/>
          <w:b/>
          <w:color w:val="FF6600"/>
          <w:kern w:val="0"/>
          <w:sz w:val="24"/>
          <w:szCs w:val="24"/>
        </w:rPr>
        <w:t>角色与职业</w:t>
      </w:r>
      <w:r>
        <w:rPr>
          <w:rFonts w:ascii="微软雅黑" w:eastAsia="微软雅黑" w:hAnsi="微软雅黑" w:cs="宋体" w:hint="eastAsia"/>
          <w:b/>
          <w:color w:val="FF6600"/>
          <w:kern w:val="0"/>
          <w:sz w:val="24"/>
          <w:szCs w:val="24"/>
        </w:rPr>
        <w:t>素养</w:t>
      </w:r>
      <w:r w:rsidR="000B2CF3">
        <w:rPr>
          <w:rFonts w:ascii="微软雅黑" w:eastAsia="微软雅黑" w:hAnsi="微软雅黑" w:cs="宋体" w:hint="eastAsia"/>
          <w:b/>
          <w:color w:val="FF6600"/>
          <w:kern w:val="0"/>
          <w:sz w:val="24"/>
          <w:szCs w:val="24"/>
        </w:rPr>
        <w:t>提升</w:t>
      </w:r>
      <w:r w:rsidR="00424AED">
        <w:rPr>
          <w:rFonts w:ascii="微软雅黑" w:eastAsia="微软雅黑" w:hAnsi="微软雅黑" w:cs="宋体" w:hint="eastAsia"/>
          <w:b/>
          <w:color w:val="FF6600"/>
          <w:kern w:val="0"/>
          <w:sz w:val="24"/>
          <w:szCs w:val="24"/>
        </w:rPr>
        <w:t>（</w:t>
      </w:r>
      <w:r w:rsidR="001E1E6B">
        <w:rPr>
          <w:rFonts w:ascii="微软雅黑" w:eastAsia="微软雅黑" w:hAnsi="微软雅黑" w:cs="宋体"/>
          <w:b/>
          <w:color w:val="FF6600"/>
          <w:kern w:val="0"/>
          <w:sz w:val="24"/>
          <w:szCs w:val="24"/>
        </w:rPr>
        <w:t>3H</w:t>
      </w:r>
      <w:r w:rsidR="00424AED">
        <w:rPr>
          <w:rFonts w:ascii="微软雅黑" w:eastAsia="微软雅黑" w:hAnsi="微软雅黑" w:cs="宋体" w:hint="eastAsia"/>
          <w:b/>
          <w:color w:val="FF6600"/>
          <w:kern w:val="0"/>
          <w:sz w:val="24"/>
          <w:szCs w:val="24"/>
        </w:rPr>
        <w:t>）</w:t>
      </w:r>
    </w:p>
    <w:p w:rsidR="00424AED" w:rsidRDefault="00424AED" w:rsidP="004458DB">
      <w:pPr>
        <w:pStyle w:val="a8"/>
        <w:numPr>
          <w:ilvl w:val="0"/>
          <w:numId w:val="3"/>
        </w:numPr>
        <w:spacing w:line="440" w:lineRule="exact"/>
        <w:ind w:firstLineChars="0"/>
        <w:jc w:val="left"/>
        <w:rPr>
          <w:rFonts w:ascii="微软雅黑" w:eastAsia="微软雅黑" w:hAnsi="微软雅黑"/>
          <w:b/>
          <w:color w:val="1F4E79"/>
          <w:sz w:val="24"/>
          <w:szCs w:val="24"/>
        </w:rPr>
      </w:pP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 xml:space="preserve"> </w:t>
      </w:r>
      <w:r w:rsidR="00274503">
        <w:rPr>
          <w:rFonts w:ascii="微软雅黑" w:eastAsia="微软雅黑" w:hAnsi="微软雅黑" w:hint="eastAsia"/>
          <w:b/>
          <w:color w:val="1F4E79"/>
          <w:sz w:val="24"/>
          <w:szCs w:val="24"/>
        </w:rPr>
        <w:t>内部讲师</w:t>
      </w:r>
      <w:r w:rsidR="002B2B25">
        <w:rPr>
          <w:rFonts w:ascii="微软雅黑" w:eastAsia="微软雅黑" w:hAnsi="微软雅黑" w:hint="eastAsia"/>
          <w:b/>
          <w:color w:val="1F4E79"/>
          <w:sz w:val="24"/>
          <w:szCs w:val="24"/>
        </w:rPr>
        <w:t>角色</w:t>
      </w:r>
      <w:r w:rsidRPr="00424AED">
        <w:rPr>
          <w:rFonts w:ascii="微软雅黑" w:eastAsia="微软雅黑" w:hAnsi="微软雅黑" w:hint="eastAsia"/>
          <w:b/>
          <w:color w:val="1F4E79"/>
          <w:sz w:val="24"/>
          <w:szCs w:val="24"/>
        </w:rPr>
        <w:t>与</w:t>
      </w:r>
      <w:r w:rsidR="003461E8">
        <w:rPr>
          <w:rFonts w:ascii="微软雅黑" w:eastAsia="微软雅黑" w:hAnsi="微软雅黑" w:hint="eastAsia"/>
          <w:b/>
          <w:color w:val="1F4E79"/>
          <w:sz w:val="24"/>
          <w:szCs w:val="24"/>
        </w:rPr>
        <w:t>定位</w:t>
      </w:r>
    </w:p>
    <w:p w:rsidR="006E66A4" w:rsidRPr="006E66A4" w:rsidRDefault="00274503" w:rsidP="004458DB">
      <w:pPr>
        <w:pStyle w:val="a8"/>
        <w:numPr>
          <w:ilvl w:val="0"/>
          <w:numId w:val="7"/>
        </w:numPr>
        <w:spacing w:line="44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内部讲师</w:t>
      </w:r>
      <w:r w:rsidR="006E66A4" w:rsidRPr="006E66A4">
        <w:rPr>
          <w:rFonts w:ascii="微软雅黑" w:eastAsia="微软雅黑" w:hAnsi="微软雅黑" w:hint="eastAsia"/>
          <w:sz w:val="24"/>
          <w:szCs w:val="24"/>
        </w:rPr>
        <w:t xml:space="preserve">的角色    </w:t>
      </w:r>
    </w:p>
    <w:p w:rsidR="002B2B25" w:rsidRDefault="006E66A4" w:rsidP="004458DB">
      <w:pPr>
        <w:numPr>
          <w:ilvl w:val="0"/>
          <w:numId w:val="8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6E66A4">
        <w:rPr>
          <w:rFonts w:ascii="微软雅黑" w:eastAsia="微软雅黑" w:hAnsi="微软雅黑" w:hint="eastAsia"/>
          <w:sz w:val="24"/>
          <w:szCs w:val="24"/>
        </w:rPr>
        <w:t>培训的价值</w:t>
      </w:r>
    </w:p>
    <w:p w:rsidR="002B2B25" w:rsidRDefault="00F1333E" w:rsidP="004458DB">
      <w:pPr>
        <w:numPr>
          <w:ilvl w:val="0"/>
          <w:numId w:val="8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2B2B25">
        <w:rPr>
          <w:rFonts w:ascii="微软雅黑" w:eastAsia="微软雅黑" w:hAnsi="微软雅黑" w:hint="eastAsia"/>
          <w:sz w:val="24"/>
          <w:szCs w:val="24"/>
        </w:rPr>
        <w:t>培训要改变什么（K</w:t>
      </w:r>
      <w:r w:rsidRPr="002B2B25">
        <w:rPr>
          <w:rFonts w:ascii="微软雅黑" w:eastAsia="微软雅黑" w:hAnsi="微软雅黑"/>
          <w:sz w:val="24"/>
          <w:szCs w:val="24"/>
        </w:rPr>
        <w:t>SA</w:t>
      </w:r>
      <w:r w:rsidRPr="002B2B25">
        <w:rPr>
          <w:rFonts w:ascii="微软雅黑" w:eastAsia="微软雅黑" w:hAnsi="微软雅黑" w:hint="eastAsia"/>
          <w:sz w:val="24"/>
          <w:szCs w:val="24"/>
        </w:rPr>
        <w:t>）</w:t>
      </w:r>
      <w:r w:rsidR="00D835C1">
        <w:rPr>
          <w:rFonts w:ascii="微软雅黑" w:eastAsia="微软雅黑" w:hAnsi="微软雅黑" w:hint="eastAsia"/>
          <w:sz w:val="24"/>
          <w:szCs w:val="24"/>
        </w:rPr>
        <w:t>-</w:t>
      </w:r>
      <w:r w:rsidR="00D835C1" w:rsidRPr="00D835C1">
        <w:rPr>
          <w:rFonts w:ascii="微软雅黑" w:eastAsia="微软雅黑" w:hAnsi="微软雅黑" w:hint="eastAsia"/>
          <w:color w:val="FF0000"/>
          <w:sz w:val="24"/>
          <w:szCs w:val="24"/>
        </w:rPr>
        <w:t>知识</w:t>
      </w:r>
      <w:r w:rsidR="00D835C1" w:rsidRPr="00D835C1">
        <w:rPr>
          <w:rFonts w:ascii="微软雅黑" w:eastAsia="微软雅黑" w:hAnsi="微软雅黑"/>
          <w:color w:val="FF0000"/>
          <w:sz w:val="24"/>
          <w:szCs w:val="24"/>
        </w:rPr>
        <w:t>、</w:t>
      </w:r>
      <w:r w:rsidR="00D835C1" w:rsidRPr="00D835C1">
        <w:rPr>
          <w:rFonts w:ascii="微软雅黑" w:eastAsia="微软雅黑" w:hAnsi="微软雅黑" w:hint="eastAsia"/>
          <w:color w:val="FF0000"/>
          <w:sz w:val="24"/>
          <w:szCs w:val="24"/>
        </w:rPr>
        <w:t>技能</w:t>
      </w:r>
      <w:r w:rsidR="00D835C1" w:rsidRPr="00D835C1">
        <w:rPr>
          <w:rFonts w:ascii="微软雅黑" w:eastAsia="微软雅黑" w:hAnsi="微软雅黑"/>
          <w:color w:val="FF0000"/>
          <w:sz w:val="24"/>
          <w:szCs w:val="24"/>
        </w:rPr>
        <w:t>、态度</w:t>
      </w:r>
    </w:p>
    <w:p w:rsidR="002B2B25" w:rsidRDefault="00274503" w:rsidP="004458DB">
      <w:pPr>
        <w:numPr>
          <w:ilvl w:val="0"/>
          <w:numId w:val="8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内部讲师</w:t>
      </w:r>
      <w:r w:rsidR="00F1333E" w:rsidRPr="002B2B25">
        <w:rPr>
          <w:rFonts w:ascii="微软雅黑" w:eastAsia="微软雅黑" w:hAnsi="微软雅黑" w:hint="eastAsia"/>
          <w:sz w:val="24"/>
          <w:szCs w:val="24"/>
        </w:rPr>
        <w:t>的角色认知与定位</w:t>
      </w:r>
    </w:p>
    <w:p w:rsidR="00F1333E" w:rsidRPr="002B2B25" w:rsidRDefault="00274503" w:rsidP="004458DB">
      <w:pPr>
        <w:numPr>
          <w:ilvl w:val="0"/>
          <w:numId w:val="8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内部讲师</w:t>
      </w:r>
      <w:r w:rsidR="00F1333E" w:rsidRPr="002B2B25">
        <w:rPr>
          <w:rFonts w:ascii="微软雅黑" w:eastAsia="微软雅黑" w:hAnsi="微软雅黑"/>
          <w:sz w:val="24"/>
          <w:szCs w:val="24"/>
        </w:rPr>
        <w:t>的</w:t>
      </w:r>
      <w:r>
        <w:rPr>
          <w:rFonts w:ascii="微软雅黑" w:eastAsia="微软雅黑" w:hAnsi="微软雅黑"/>
          <w:sz w:val="24"/>
          <w:szCs w:val="24"/>
        </w:rPr>
        <w:t>素质与</w:t>
      </w:r>
      <w:r w:rsidR="00F1333E" w:rsidRPr="002B2B25">
        <w:rPr>
          <w:rFonts w:ascii="微软雅黑" w:eastAsia="微软雅黑" w:hAnsi="微软雅黑"/>
          <w:sz w:val="24"/>
          <w:szCs w:val="24"/>
        </w:rPr>
        <w:t>能力模型</w:t>
      </w:r>
    </w:p>
    <w:p w:rsidR="00F1333E" w:rsidRPr="004D1C60" w:rsidRDefault="00F1333E" w:rsidP="00F1333E">
      <w:p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4D1C60">
        <w:rPr>
          <w:rFonts w:ascii="微软雅黑" w:eastAsia="微软雅黑" w:hAnsi="微软雅黑" w:hint="eastAsia"/>
          <w:sz w:val="24"/>
          <w:szCs w:val="24"/>
        </w:rPr>
        <w:t>2.</w:t>
      </w:r>
      <w:r w:rsidRPr="004D1C60">
        <w:rPr>
          <w:rFonts w:ascii="微软雅黑" w:eastAsia="微软雅黑" w:hAnsi="微软雅黑" w:hint="eastAsia"/>
          <w:sz w:val="24"/>
          <w:szCs w:val="24"/>
        </w:rPr>
        <w:tab/>
        <w:t xml:space="preserve">成人学习的特点   </w:t>
      </w:r>
    </w:p>
    <w:p w:rsidR="00F1333E" w:rsidRPr="004C1BDB" w:rsidRDefault="00F1333E" w:rsidP="004458DB">
      <w:pPr>
        <w:numPr>
          <w:ilvl w:val="0"/>
          <w:numId w:val="21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4C1BDB">
        <w:rPr>
          <w:rFonts w:ascii="微软雅黑" w:eastAsia="微软雅黑" w:hAnsi="微软雅黑" w:hint="eastAsia"/>
          <w:sz w:val="24"/>
          <w:szCs w:val="24"/>
        </w:rPr>
        <w:t>学习曲线与三个导向</w:t>
      </w:r>
    </w:p>
    <w:p w:rsidR="00F1333E" w:rsidRPr="004C1BDB" w:rsidRDefault="00F1333E" w:rsidP="004458DB">
      <w:pPr>
        <w:numPr>
          <w:ilvl w:val="0"/>
          <w:numId w:val="21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4C1BDB">
        <w:rPr>
          <w:rFonts w:ascii="微软雅黑" w:eastAsia="微软雅黑" w:hAnsi="微软雅黑" w:hint="eastAsia"/>
          <w:sz w:val="24"/>
          <w:szCs w:val="24"/>
        </w:rPr>
        <w:t>成人学习的四个需求</w:t>
      </w:r>
      <w:r w:rsidR="00D835C1">
        <w:rPr>
          <w:rFonts w:ascii="微软雅黑" w:eastAsia="微软雅黑" w:hAnsi="微软雅黑" w:hint="eastAsia"/>
          <w:sz w:val="24"/>
          <w:szCs w:val="24"/>
        </w:rPr>
        <w:t>-</w:t>
      </w:r>
      <w:r w:rsidR="00D835C1">
        <w:rPr>
          <w:rFonts w:ascii="微软雅黑" w:eastAsia="微软雅黑" w:hAnsi="微软雅黑"/>
          <w:sz w:val="24"/>
          <w:szCs w:val="24"/>
        </w:rPr>
        <w:t>-</w:t>
      </w:r>
      <w:r w:rsidR="00D835C1" w:rsidRPr="00D835C1">
        <w:rPr>
          <w:rFonts w:ascii="微软雅黑" w:eastAsia="微软雅黑" w:hAnsi="微软雅黑"/>
          <w:color w:val="FF0000"/>
          <w:sz w:val="24"/>
          <w:szCs w:val="24"/>
        </w:rPr>
        <w:t>认可、</w:t>
      </w:r>
      <w:r w:rsidR="00D835C1" w:rsidRPr="00D835C1">
        <w:rPr>
          <w:rFonts w:ascii="微软雅黑" w:eastAsia="微软雅黑" w:hAnsi="微软雅黑" w:hint="eastAsia"/>
          <w:color w:val="FF0000"/>
          <w:sz w:val="24"/>
          <w:szCs w:val="24"/>
        </w:rPr>
        <w:t>成就</w:t>
      </w:r>
      <w:r w:rsidR="00D835C1" w:rsidRPr="00D835C1">
        <w:rPr>
          <w:rFonts w:ascii="微软雅黑" w:eastAsia="微软雅黑" w:hAnsi="微软雅黑"/>
          <w:color w:val="FF0000"/>
          <w:sz w:val="24"/>
          <w:szCs w:val="24"/>
        </w:rPr>
        <w:t>、参与</w:t>
      </w:r>
      <w:r w:rsidR="00D835C1" w:rsidRPr="00D835C1">
        <w:rPr>
          <w:rFonts w:ascii="微软雅黑" w:eastAsia="微软雅黑" w:hAnsi="微软雅黑" w:hint="eastAsia"/>
          <w:color w:val="FF0000"/>
          <w:sz w:val="24"/>
          <w:szCs w:val="24"/>
        </w:rPr>
        <w:t>、</w:t>
      </w:r>
      <w:r w:rsidR="00D835C1" w:rsidRPr="00D835C1">
        <w:rPr>
          <w:rFonts w:ascii="微软雅黑" w:eastAsia="微软雅黑" w:hAnsi="微软雅黑"/>
          <w:color w:val="FF0000"/>
          <w:sz w:val="24"/>
          <w:szCs w:val="24"/>
        </w:rPr>
        <w:t>个人</w:t>
      </w:r>
      <w:r w:rsidR="00D835C1" w:rsidRPr="00D835C1">
        <w:rPr>
          <w:rFonts w:ascii="微软雅黑" w:eastAsia="微软雅黑" w:hAnsi="微软雅黑" w:hint="eastAsia"/>
          <w:color w:val="FF0000"/>
          <w:sz w:val="24"/>
          <w:szCs w:val="24"/>
        </w:rPr>
        <w:t>和</w:t>
      </w:r>
      <w:r w:rsidR="00D835C1" w:rsidRPr="00D835C1">
        <w:rPr>
          <w:rFonts w:ascii="微软雅黑" w:eastAsia="微软雅黑" w:hAnsi="微软雅黑"/>
          <w:color w:val="FF0000"/>
          <w:sz w:val="24"/>
          <w:szCs w:val="24"/>
        </w:rPr>
        <w:t>职业发展需要</w:t>
      </w:r>
    </w:p>
    <w:p w:rsidR="002B2B25" w:rsidRPr="002B2B25" w:rsidRDefault="002B2B25" w:rsidP="004458DB">
      <w:pPr>
        <w:numPr>
          <w:ilvl w:val="0"/>
          <w:numId w:val="21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2B2B25">
        <w:rPr>
          <w:rFonts w:ascii="微软雅黑" w:eastAsia="微软雅黑" w:hAnsi="微软雅黑" w:hint="eastAsia"/>
          <w:sz w:val="24"/>
          <w:szCs w:val="24"/>
        </w:rPr>
        <w:t>激发兴趣的方法（VH</w:t>
      </w:r>
      <w:r w:rsidRPr="002B2B25">
        <w:rPr>
          <w:rFonts w:ascii="微软雅黑" w:eastAsia="微软雅黑" w:hAnsi="微软雅黑"/>
          <w:sz w:val="24"/>
          <w:szCs w:val="24"/>
        </w:rPr>
        <w:t>F</w:t>
      </w:r>
      <w:r w:rsidRPr="002B2B25">
        <w:rPr>
          <w:rFonts w:ascii="微软雅黑" w:eastAsia="微软雅黑" w:hAnsi="微软雅黑" w:hint="eastAsia"/>
          <w:sz w:val="24"/>
          <w:szCs w:val="24"/>
        </w:rPr>
        <w:t>）</w:t>
      </w:r>
      <w:r w:rsidR="00D835C1">
        <w:rPr>
          <w:rFonts w:ascii="微软雅黑" w:eastAsia="微软雅黑" w:hAnsi="微软雅黑" w:hint="eastAsia"/>
          <w:sz w:val="24"/>
          <w:szCs w:val="24"/>
        </w:rPr>
        <w:t>-</w:t>
      </w:r>
      <w:r w:rsidR="00D835C1">
        <w:rPr>
          <w:rFonts w:ascii="微软雅黑" w:eastAsia="微软雅黑" w:hAnsi="微软雅黑"/>
          <w:sz w:val="24"/>
          <w:szCs w:val="24"/>
        </w:rPr>
        <w:t>-</w:t>
      </w:r>
      <w:r w:rsidR="00D835C1" w:rsidRPr="00D835C1">
        <w:rPr>
          <w:rFonts w:ascii="微软雅黑" w:eastAsia="微软雅黑" w:hAnsi="微软雅黑"/>
          <w:color w:val="FF0000"/>
          <w:sz w:val="24"/>
          <w:szCs w:val="24"/>
        </w:rPr>
        <w:t>反复重复感官刺激重点知识内容</w:t>
      </w:r>
    </w:p>
    <w:p w:rsidR="002B2B25" w:rsidRPr="004C1BDB" w:rsidRDefault="002B2B25" w:rsidP="004458DB">
      <w:pPr>
        <w:numPr>
          <w:ilvl w:val="0"/>
          <w:numId w:val="21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4C1BDB">
        <w:rPr>
          <w:rFonts w:ascii="微软雅黑" w:eastAsia="微软雅黑" w:hAnsi="微软雅黑" w:hint="eastAsia"/>
          <w:sz w:val="24"/>
          <w:szCs w:val="24"/>
        </w:rPr>
        <w:t>培训成功的要求</w:t>
      </w:r>
    </w:p>
    <w:p w:rsidR="002B2B25" w:rsidRDefault="00F1333E" w:rsidP="004458DB">
      <w:pPr>
        <w:numPr>
          <w:ilvl w:val="0"/>
          <w:numId w:val="21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4C1BDB">
        <w:rPr>
          <w:rFonts w:ascii="微软雅黑" w:eastAsia="微软雅黑" w:hAnsi="微软雅黑" w:hint="eastAsia"/>
          <w:sz w:val="24"/>
          <w:szCs w:val="24"/>
        </w:rPr>
        <w:t>学习四步骤</w:t>
      </w:r>
    </w:p>
    <w:p w:rsidR="002B2B25" w:rsidRPr="006F7CB5" w:rsidRDefault="00A74096" w:rsidP="002B2B25">
      <w:pPr>
        <w:spacing w:line="44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互动讨论</w:t>
      </w:r>
      <w:r>
        <w:rPr>
          <w:rFonts w:ascii="微软雅黑" w:eastAsia="微软雅黑" w:hAnsi="微软雅黑" w:hint="eastAsia"/>
          <w:sz w:val="24"/>
          <w:szCs w:val="24"/>
        </w:rPr>
        <w:t>：学员喜欢什么样的</w:t>
      </w:r>
      <w:r w:rsidR="00274503">
        <w:rPr>
          <w:rFonts w:ascii="微软雅黑" w:eastAsia="微软雅黑" w:hAnsi="微软雅黑" w:hint="eastAsia"/>
          <w:sz w:val="24"/>
          <w:szCs w:val="24"/>
        </w:rPr>
        <w:t>内部讲师</w:t>
      </w:r>
    </w:p>
    <w:p w:rsidR="00F1333E" w:rsidRPr="002B2B25" w:rsidRDefault="00F1333E" w:rsidP="00F1333E">
      <w:pPr>
        <w:spacing w:line="440" w:lineRule="exact"/>
        <w:rPr>
          <w:rFonts w:ascii="微软雅黑" w:eastAsia="微软雅黑" w:hAnsi="微软雅黑"/>
          <w:sz w:val="24"/>
          <w:szCs w:val="24"/>
        </w:rPr>
      </w:pPr>
    </w:p>
    <w:p w:rsidR="00A74096" w:rsidRPr="00F1333E" w:rsidRDefault="00A74096" w:rsidP="004458DB">
      <w:pPr>
        <w:pStyle w:val="a8"/>
        <w:numPr>
          <w:ilvl w:val="0"/>
          <w:numId w:val="3"/>
        </w:numPr>
        <w:spacing w:line="440" w:lineRule="exact"/>
        <w:ind w:firstLineChars="0"/>
        <w:jc w:val="left"/>
        <w:rPr>
          <w:rFonts w:ascii="微软雅黑" w:eastAsia="微软雅黑" w:hAnsi="微软雅黑"/>
          <w:b/>
          <w:color w:val="1F4E79"/>
          <w:sz w:val="24"/>
          <w:szCs w:val="24"/>
        </w:rPr>
      </w:pP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 xml:space="preserve"> </w:t>
      </w:r>
      <w:r w:rsidR="003461E8">
        <w:rPr>
          <w:rFonts w:ascii="微软雅黑" w:eastAsia="微软雅黑" w:hAnsi="微软雅黑" w:hint="eastAsia"/>
          <w:b/>
          <w:color w:val="1F4E79"/>
          <w:sz w:val="24"/>
          <w:szCs w:val="24"/>
        </w:rPr>
        <w:t>职业素养</w:t>
      </w:r>
      <w:r w:rsidR="000B2CF3">
        <w:rPr>
          <w:rFonts w:ascii="微软雅黑" w:eastAsia="微软雅黑" w:hAnsi="微软雅黑" w:hint="eastAsia"/>
          <w:b/>
          <w:color w:val="1F4E79"/>
          <w:sz w:val="24"/>
          <w:szCs w:val="24"/>
        </w:rPr>
        <w:t>提升</w:t>
      </w:r>
    </w:p>
    <w:p w:rsidR="00106FD0" w:rsidRDefault="00274503" w:rsidP="004458DB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内部讲师</w:t>
      </w:r>
      <w:r w:rsidR="00106FD0">
        <w:rPr>
          <w:rFonts w:ascii="微软雅黑" w:eastAsia="微软雅黑" w:hAnsi="微软雅黑" w:hint="eastAsia"/>
          <w:sz w:val="24"/>
          <w:szCs w:val="24"/>
        </w:rPr>
        <w:t>的基本素质要求</w:t>
      </w:r>
    </w:p>
    <w:p w:rsidR="00A74096" w:rsidRDefault="00274503" w:rsidP="004458DB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内部讲师的</w:t>
      </w:r>
      <w:r w:rsidR="00A74096">
        <w:rPr>
          <w:rFonts w:ascii="微软雅黑" w:eastAsia="微软雅黑" w:hAnsi="微软雅黑" w:hint="eastAsia"/>
          <w:sz w:val="24"/>
          <w:szCs w:val="24"/>
        </w:rPr>
        <w:t>师仪</w:t>
      </w:r>
    </w:p>
    <w:p w:rsidR="004559A7" w:rsidRDefault="004559A7" w:rsidP="004458DB">
      <w:pPr>
        <w:numPr>
          <w:ilvl w:val="0"/>
          <w:numId w:val="22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男性讲师的仪表与着装</w:t>
      </w:r>
    </w:p>
    <w:p w:rsidR="004559A7" w:rsidRPr="004559A7" w:rsidRDefault="004559A7" w:rsidP="004458DB">
      <w:pPr>
        <w:numPr>
          <w:ilvl w:val="0"/>
          <w:numId w:val="22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女性讲师的仪表与着装</w:t>
      </w:r>
    </w:p>
    <w:p w:rsidR="003C5077" w:rsidRDefault="00274503" w:rsidP="004458DB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内部讲师的</w:t>
      </w:r>
      <w:r w:rsidR="003C5077" w:rsidRPr="004C1BDB">
        <w:rPr>
          <w:rFonts w:ascii="微软雅黑" w:eastAsia="微软雅黑" w:hAnsi="微软雅黑" w:hint="eastAsia"/>
          <w:sz w:val="24"/>
          <w:szCs w:val="24"/>
        </w:rPr>
        <w:t>形体训练</w:t>
      </w:r>
    </w:p>
    <w:p w:rsidR="003C5077" w:rsidRDefault="003C5077" w:rsidP="004458DB">
      <w:pPr>
        <w:numPr>
          <w:ilvl w:val="0"/>
          <w:numId w:val="23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A04602">
        <w:rPr>
          <w:rFonts w:ascii="微软雅黑" w:eastAsia="微软雅黑" w:hAnsi="微软雅黑" w:hint="eastAsia"/>
          <w:sz w:val="24"/>
          <w:szCs w:val="24"/>
        </w:rPr>
        <w:t>专注力</w:t>
      </w:r>
      <w:r>
        <w:rPr>
          <w:rFonts w:ascii="微软雅黑" w:eastAsia="微软雅黑" w:hAnsi="微软雅黑" w:hint="eastAsia"/>
          <w:sz w:val="24"/>
          <w:szCs w:val="24"/>
        </w:rPr>
        <w:t>训练：打开身体，建立空间感、节奏感</w:t>
      </w:r>
    </w:p>
    <w:p w:rsidR="003C5077" w:rsidRDefault="003C5077" w:rsidP="004458DB">
      <w:pPr>
        <w:numPr>
          <w:ilvl w:val="0"/>
          <w:numId w:val="23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A04602">
        <w:rPr>
          <w:rFonts w:ascii="微软雅黑" w:eastAsia="微软雅黑" w:hAnsi="微软雅黑" w:hint="eastAsia"/>
          <w:sz w:val="24"/>
          <w:szCs w:val="24"/>
        </w:rPr>
        <w:t>身体控制力</w:t>
      </w:r>
      <w:r>
        <w:rPr>
          <w:rFonts w:ascii="微软雅黑" w:eastAsia="微软雅黑" w:hAnsi="微软雅黑" w:hint="eastAsia"/>
          <w:sz w:val="24"/>
          <w:szCs w:val="24"/>
        </w:rPr>
        <w:t>训练（站姿、手势、眼神、亮相、走位、仪态）</w:t>
      </w:r>
    </w:p>
    <w:p w:rsidR="003C5077" w:rsidRPr="00466D48" w:rsidRDefault="003C5077" w:rsidP="004458DB">
      <w:pPr>
        <w:numPr>
          <w:ilvl w:val="0"/>
          <w:numId w:val="23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表现力训练：</w:t>
      </w:r>
      <w:r w:rsidRPr="00A04602">
        <w:rPr>
          <w:rFonts w:ascii="微软雅黑" w:eastAsia="微软雅黑" w:hAnsi="微软雅黑" w:hint="eastAsia"/>
          <w:sz w:val="24"/>
          <w:szCs w:val="24"/>
        </w:rPr>
        <w:t>即兴组织素材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A04602">
        <w:rPr>
          <w:rFonts w:ascii="微软雅黑" w:eastAsia="微软雅黑" w:hAnsi="微软雅黑" w:hint="eastAsia"/>
          <w:sz w:val="24"/>
          <w:szCs w:val="24"/>
        </w:rPr>
        <w:t>即兴表演</w:t>
      </w:r>
      <w:r w:rsidRPr="00466D48">
        <w:rPr>
          <w:rFonts w:ascii="微软雅黑" w:eastAsia="微软雅黑" w:hAnsi="微软雅黑" w:hint="eastAsia"/>
          <w:sz w:val="24"/>
          <w:szCs w:val="24"/>
        </w:rPr>
        <w:t xml:space="preserve"> </w:t>
      </w:r>
    </w:p>
    <w:p w:rsidR="003C5077" w:rsidRDefault="00274503" w:rsidP="004458DB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内部讲师</w:t>
      </w:r>
      <w:r w:rsidR="003461E8">
        <w:rPr>
          <w:rFonts w:ascii="微软雅黑" w:eastAsia="微软雅黑" w:hAnsi="微软雅黑" w:hint="eastAsia"/>
          <w:sz w:val="24"/>
          <w:szCs w:val="24"/>
        </w:rPr>
        <w:t>的</w:t>
      </w:r>
      <w:r w:rsidR="003C5077">
        <w:rPr>
          <w:rFonts w:ascii="微软雅黑" w:eastAsia="微软雅黑" w:hAnsi="微软雅黑" w:hint="eastAsia"/>
          <w:sz w:val="24"/>
          <w:szCs w:val="24"/>
        </w:rPr>
        <w:t>师范</w:t>
      </w:r>
    </w:p>
    <w:p w:rsidR="003461E8" w:rsidRDefault="00274503" w:rsidP="004458DB">
      <w:pPr>
        <w:pStyle w:val="a8"/>
        <w:numPr>
          <w:ilvl w:val="0"/>
          <w:numId w:val="5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内部讲师</w:t>
      </w:r>
      <w:r w:rsidR="003C5077">
        <w:rPr>
          <w:rFonts w:ascii="微软雅黑" w:eastAsia="微软雅黑" w:hAnsi="微软雅黑"/>
          <w:sz w:val="24"/>
          <w:szCs w:val="24"/>
        </w:rPr>
        <w:t>的</w:t>
      </w:r>
      <w:r w:rsidR="003C5077">
        <w:rPr>
          <w:rFonts w:ascii="微软雅黑" w:eastAsia="微软雅黑" w:hAnsi="微软雅黑" w:hint="eastAsia"/>
          <w:sz w:val="24"/>
          <w:szCs w:val="24"/>
        </w:rPr>
        <w:t>师德</w:t>
      </w:r>
    </w:p>
    <w:p w:rsidR="003461E8" w:rsidRPr="003461E8" w:rsidRDefault="003461E8" w:rsidP="003461E8">
      <w:p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3461E8">
        <w:rPr>
          <w:rFonts w:ascii="微软雅黑" w:eastAsia="微软雅黑" w:hAnsi="微软雅黑"/>
          <w:b/>
          <w:sz w:val="24"/>
          <w:szCs w:val="24"/>
        </w:rPr>
        <w:t>综合演练</w:t>
      </w:r>
      <w:r w:rsidRPr="003461E8">
        <w:rPr>
          <w:rFonts w:ascii="微软雅黑" w:eastAsia="微软雅黑" w:hAnsi="微软雅黑" w:hint="eastAsia"/>
          <w:sz w:val="24"/>
          <w:szCs w:val="24"/>
        </w:rPr>
        <w:t>：</w:t>
      </w:r>
      <w:r w:rsidR="009C29B0">
        <w:rPr>
          <w:rFonts w:ascii="微软雅黑" w:eastAsia="微软雅黑" w:hAnsi="微软雅黑" w:hint="eastAsia"/>
          <w:sz w:val="24"/>
          <w:szCs w:val="24"/>
        </w:rPr>
        <w:t>专项训练</w:t>
      </w:r>
    </w:p>
    <w:p w:rsidR="00733096" w:rsidRPr="00A74096" w:rsidRDefault="00733096" w:rsidP="00A74096">
      <w:p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</w:p>
    <w:p w:rsidR="00733096" w:rsidRPr="00B14348" w:rsidRDefault="00464343" w:rsidP="004458DB">
      <w:pPr>
        <w:pStyle w:val="a8"/>
        <w:numPr>
          <w:ilvl w:val="0"/>
          <w:numId w:val="4"/>
        </w:numPr>
        <w:spacing w:line="440" w:lineRule="exact"/>
        <w:ind w:firstLineChars="0"/>
        <w:jc w:val="left"/>
        <w:rPr>
          <w:rFonts w:ascii="微软雅黑" w:eastAsia="微软雅黑" w:hAnsi="微软雅黑" w:cs="宋体"/>
          <w:b/>
          <w:color w:val="FF6600"/>
          <w:kern w:val="0"/>
          <w:sz w:val="24"/>
          <w:szCs w:val="24"/>
        </w:rPr>
      </w:pPr>
      <w:r>
        <w:rPr>
          <w:rFonts w:ascii="微软雅黑" w:eastAsia="微软雅黑" w:hAnsi="微软雅黑" w:cs="宋体"/>
          <w:b/>
          <w:color w:val="FF6600"/>
          <w:kern w:val="0"/>
          <w:sz w:val="24"/>
          <w:szCs w:val="24"/>
        </w:rPr>
        <w:t>巧思妙绘</w:t>
      </w:r>
      <w:r w:rsidR="00733096">
        <w:rPr>
          <w:rFonts w:ascii="微软雅黑" w:eastAsia="微软雅黑" w:hAnsi="微软雅黑" w:cs="宋体" w:hint="eastAsia"/>
          <w:b/>
          <w:color w:val="FF6600"/>
          <w:kern w:val="0"/>
          <w:sz w:val="24"/>
          <w:szCs w:val="24"/>
        </w:rPr>
        <w:t xml:space="preserve"> -</w:t>
      </w:r>
      <w:r w:rsidR="00733096">
        <w:rPr>
          <w:rFonts w:ascii="微软雅黑" w:eastAsia="微软雅黑" w:hAnsi="微软雅黑" w:cs="宋体"/>
          <w:b/>
          <w:color w:val="FF6600"/>
          <w:kern w:val="0"/>
          <w:sz w:val="24"/>
          <w:szCs w:val="24"/>
        </w:rPr>
        <w:t xml:space="preserve">  课程设计与开发</w:t>
      </w:r>
      <w:r w:rsidR="00E844B2">
        <w:rPr>
          <w:rFonts w:ascii="微软雅黑" w:eastAsia="微软雅黑" w:hAnsi="微软雅黑" w:cs="宋体"/>
          <w:b/>
          <w:color w:val="FF6600"/>
          <w:kern w:val="0"/>
          <w:sz w:val="24"/>
          <w:szCs w:val="24"/>
        </w:rPr>
        <w:t>技术</w:t>
      </w:r>
      <w:r w:rsidR="00733096">
        <w:rPr>
          <w:rFonts w:ascii="微软雅黑" w:eastAsia="微软雅黑" w:hAnsi="微软雅黑" w:cs="宋体" w:hint="eastAsia"/>
          <w:b/>
          <w:color w:val="FF6600"/>
          <w:kern w:val="0"/>
          <w:sz w:val="24"/>
          <w:szCs w:val="24"/>
        </w:rPr>
        <w:t>（</w:t>
      </w:r>
      <w:r w:rsidR="001E1E6B">
        <w:rPr>
          <w:rFonts w:ascii="微软雅黑" w:eastAsia="微软雅黑" w:hAnsi="微软雅黑" w:cs="宋体"/>
          <w:b/>
          <w:color w:val="FF6600"/>
          <w:kern w:val="0"/>
          <w:sz w:val="24"/>
          <w:szCs w:val="24"/>
        </w:rPr>
        <w:t>9H</w:t>
      </w:r>
      <w:r w:rsidR="00733096">
        <w:rPr>
          <w:rFonts w:ascii="微软雅黑" w:eastAsia="微软雅黑" w:hAnsi="微软雅黑" w:cs="宋体" w:hint="eastAsia"/>
          <w:b/>
          <w:color w:val="FF6600"/>
          <w:kern w:val="0"/>
          <w:sz w:val="24"/>
          <w:szCs w:val="24"/>
        </w:rPr>
        <w:t>）</w:t>
      </w:r>
    </w:p>
    <w:p w:rsidR="00733096" w:rsidRPr="00B14348" w:rsidRDefault="00733096" w:rsidP="004458DB">
      <w:pPr>
        <w:pStyle w:val="a8"/>
        <w:numPr>
          <w:ilvl w:val="0"/>
          <w:numId w:val="3"/>
        </w:numPr>
        <w:spacing w:line="440" w:lineRule="exact"/>
        <w:ind w:firstLineChars="0"/>
        <w:jc w:val="left"/>
        <w:rPr>
          <w:rFonts w:ascii="微软雅黑" w:eastAsia="微软雅黑" w:hAnsi="微软雅黑"/>
          <w:b/>
          <w:color w:val="1F4E79"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  <w:r w:rsidRPr="00B14348">
        <w:rPr>
          <w:rFonts w:ascii="微软雅黑" w:eastAsia="微软雅黑" w:hAnsi="微软雅黑" w:hint="eastAsia"/>
          <w:b/>
          <w:color w:val="1F4E79"/>
          <w:sz w:val="24"/>
          <w:szCs w:val="24"/>
        </w:rPr>
        <w:t xml:space="preserve">开发模型： 开宗明义，知框架 </w:t>
      </w:r>
    </w:p>
    <w:p w:rsidR="00733096" w:rsidRPr="00E21898" w:rsidRDefault="00733096" w:rsidP="004458DB">
      <w:pPr>
        <w:pStyle w:val="a7"/>
        <w:numPr>
          <w:ilvl w:val="0"/>
          <w:numId w:val="11"/>
        </w:numPr>
        <w:spacing w:before="0" w:beforeAutospacing="0" w:after="0" w:afterAutospacing="0" w:line="460" w:lineRule="exact"/>
        <w:rPr>
          <w:rFonts w:ascii="微软雅黑" w:eastAsia="微软雅黑" w:hAnsi="微软雅黑"/>
          <w:color w:val="FF0000"/>
        </w:rPr>
      </w:pPr>
      <w:r w:rsidRPr="00B14348">
        <w:rPr>
          <w:rFonts w:ascii="微软雅黑" w:eastAsia="微软雅黑" w:hAnsi="微软雅黑" w:hint="eastAsia"/>
        </w:rPr>
        <w:t xml:space="preserve"> ADDIE系统化教学设计方法</w:t>
      </w:r>
      <w:r w:rsidR="00D835C1" w:rsidRPr="00E21898">
        <w:rPr>
          <w:rFonts w:ascii="微软雅黑" w:eastAsia="微软雅黑" w:hAnsi="微软雅黑" w:hint="eastAsia"/>
          <w:color w:val="FF0000"/>
        </w:rPr>
        <w:t>(分析</w:t>
      </w:r>
      <w:r w:rsidR="00D835C1" w:rsidRPr="00E21898">
        <w:rPr>
          <w:rFonts w:ascii="微软雅黑" w:eastAsia="微软雅黑" w:hAnsi="微软雅黑"/>
          <w:color w:val="FF0000"/>
        </w:rPr>
        <w:t>、设计、</w:t>
      </w:r>
      <w:r w:rsidR="00D835C1" w:rsidRPr="00E21898">
        <w:rPr>
          <w:rFonts w:ascii="微软雅黑" w:eastAsia="微软雅黑" w:hAnsi="微软雅黑" w:hint="eastAsia"/>
          <w:color w:val="FF0000"/>
        </w:rPr>
        <w:t>开发</w:t>
      </w:r>
      <w:r w:rsidR="00D835C1" w:rsidRPr="00E21898">
        <w:rPr>
          <w:rFonts w:ascii="微软雅黑" w:eastAsia="微软雅黑" w:hAnsi="微软雅黑"/>
          <w:color w:val="FF0000"/>
        </w:rPr>
        <w:t>、实施、评估</w:t>
      </w:r>
      <w:r w:rsidR="00D835C1" w:rsidRPr="00E21898">
        <w:rPr>
          <w:rFonts w:ascii="微软雅黑" w:eastAsia="微软雅黑" w:hAnsi="微软雅黑" w:hint="eastAsia"/>
          <w:color w:val="FF0000"/>
        </w:rPr>
        <w:t>)</w:t>
      </w:r>
    </w:p>
    <w:p w:rsidR="00733096" w:rsidRPr="00B14348" w:rsidRDefault="00733096" w:rsidP="004458DB">
      <w:pPr>
        <w:pStyle w:val="a7"/>
        <w:numPr>
          <w:ilvl w:val="0"/>
          <w:numId w:val="11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B14348">
        <w:rPr>
          <w:rFonts w:ascii="微软雅黑" w:eastAsia="微软雅黑" w:hAnsi="微软雅黑" w:hint="eastAsia"/>
        </w:rPr>
        <w:t xml:space="preserve"> </w:t>
      </w:r>
      <w:r w:rsidR="00635102">
        <w:rPr>
          <w:rFonts w:ascii="微软雅黑" w:eastAsia="微软雅黑" w:hAnsi="微软雅黑" w:hint="eastAsia"/>
        </w:rPr>
        <w:t>设计开发的</w:t>
      </w:r>
      <w:r w:rsidRPr="00B14348">
        <w:rPr>
          <w:rFonts w:ascii="微软雅黑" w:eastAsia="微软雅黑" w:hAnsi="微软雅黑" w:hint="eastAsia"/>
        </w:rPr>
        <w:t>标准化要求</w:t>
      </w:r>
    </w:p>
    <w:p w:rsidR="00733096" w:rsidRPr="00B14348" w:rsidRDefault="00733096" w:rsidP="004458DB">
      <w:pPr>
        <w:pStyle w:val="a7"/>
        <w:numPr>
          <w:ilvl w:val="0"/>
          <w:numId w:val="11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B14348">
        <w:rPr>
          <w:rFonts w:ascii="微软雅黑" w:eastAsia="微软雅黑" w:hAnsi="微软雅黑" w:hint="eastAsia"/>
        </w:rPr>
        <w:t xml:space="preserve"> </w:t>
      </w:r>
      <w:r w:rsidR="00635102">
        <w:rPr>
          <w:rFonts w:ascii="微软雅黑" w:eastAsia="微软雅黑" w:hAnsi="微软雅黑" w:hint="eastAsia"/>
        </w:rPr>
        <w:t>现场</w:t>
      </w:r>
      <w:r w:rsidR="00A74096">
        <w:rPr>
          <w:rFonts w:ascii="微软雅黑" w:eastAsia="微软雅黑" w:hAnsi="微软雅黑" w:hint="eastAsia"/>
        </w:rPr>
        <w:t>练习：</w:t>
      </w:r>
      <w:r w:rsidRPr="00B14348">
        <w:rPr>
          <w:rFonts w:ascii="微软雅黑" w:eastAsia="微软雅黑" w:hAnsi="微软雅黑" w:hint="eastAsia"/>
        </w:rPr>
        <w:t>熟悉</w:t>
      </w:r>
      <w:r w:rsidR="00A74096">
        <w:rPr>
          <w:rFonts w:ascii="微软雅黑" w:eastAsia="微软雅黑" w:hAnsi="微软雅黑" w:hint="eastAsia"/>
        </w:rPr>
        <w:t>课程</w:t>
      </w:r>
      <w:r w:rsidRPr="00B14348">
        <w:rPr>
          <w:rFonts w:ascii="微软雅黑" w:eastAsia="微软雅黑" w:hAnsi="微软雅黑" w:hint="eastAsia"/>
        </w:rPr>
        <w:t>开发模型</w:t>
      </w:r>
    </w:p>
    <w:p w:rsidR="00733096" w:rsidRPr="003461E8" w:rsidRDefault="00733096" w:rsidP="00733096">
      <w:pPr>
        <w:spacing w:line="440" w:lineRule="exact"/>
        <w:jc w:val="left"/>
        <w:rPr>
          <w:rFonts w:ascii="宋体" w:hAnsi="宋体"/>
          <w:b/>
          <w:sz w:val="24"/>
          <w:szCs w:val="24"/>
        </w:rPr>
      </w:pPr>
    </w:p>
    <w:p w:rsidR="00733096" w:rsidRPr="00733096" w:rsidRDefault="00733096" w:rsidP="004458DB">
      <w:pPr>
        <w:pStyle w:val="a8"/>
        <w:numPr>
          <w:ilvl w:val="0"/>
          <w:numId w:val="3"/>
        </w:numPr>
        <w:spacing w:line="440" w:lineRule="exact"/>
        <w:ind w:firstLineChars="0"/>
        <w:jc w:val="left"/>
        <w:rPr>
          <w:rFonts w:ascii="微软雅黑" w:eastAsia="微软雅黑" w:hAnsi="微软雅黑"/>
          <w:b/>
          <w:color w:val="1F4E79"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  <w:r w:rsidRPr="00B14348">
        <w:rPr>
          <w:rFonts w:ascii="微软雅黑" w:eastAsia="微软雅黑" w:hAnsi="微软雅黑" w:hint="eastAsia"/>
          <w:b/>
          <w:color w:val="1F4E79"/>
          <w:sz w:val="24"/>
          <w:szCs w:val="24"/>
        </w:rPr>
        <w:t>需求分析： 抽丝剥茧，明方向</w:t>
      </w:r>
    </w:p>
    <w:p w:rsidR="00733096" w:rsidRPr="00B14348" w:rsidRDefault="00733096" w:rsidP="004458DB">
      <w:pPr>
        <w:pStyle w:val="a7"/>
        <w:numPr>
          <w:ilvl w:val="0"/>
          <w:numId w:val="12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85435">
        <w:rPr>
          <w:rFonts w:hint="eastAsia"/>
          <w:b/>
        </w:rPr>
        <w:t xml:space="preserve"> </w:t>
      </w:r>
      <w:r w:rsidRPr="00B14348">
        <w:rPr>
          <w:rFonts w:ascii="微软雅黑" w:eastAsia="微软雅黑" w:hAnsi="微软雅黑" w:hint="eastAsia"/>
        </w:rPr>
        <w:t>分析课程背后的业务问题</w:t>
      </w:r>
    </w:p>
    <w:p w:rsidR="00733096" w:rsidRPr="00106FD0" w:rsidRDefault="00733096" w:rsidP="004458DB">
      <w:pPr>
        <w:pStyle w:val="a7"/>
        <w:numPr>
          <w:ilvl w:val="0"/>
          <w:numId w:val="12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B14348">
        <w:rPr>
          <w:rFonts w:ascii="微软雅黑" w:eastAsia="微软雅黑" w:hAnsi="微软雅黑" w:hint="eastAsia"/>
        </w:rPr>
        <w:t xml:space="preserve"> 分析学员的关键行为表现</w:t>
      </w:r>
    </w:p>
    <w:p w:rsidR="00733096" w:rsidRPr="009C29B0" w:rsidRDefault="00733096" w:rsidP="004458DB">
      <w:pPr>
        <w:pStyle w:val="a7"/>
        <w:numPr>
          <w:ilvl w:val="0"/>
          <w:numId w:val="12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B14348">
        <w:rPr>
          <w:rFonts w:ascii="微软雅黑" w:eastAsia="微软雅黑" w:hAnsi="微软雅黑" w:hint="eastAsia"/>
        </w:rPr>
        <w:t xml:space="preserve"> </w:t>
      </w:r>
      <w:r w:rsidR="00A74096">
        <w:rPr>
          <w:rFonts w:ascii="微软雅黑" w:eastAsia="微软雅黑" w:hAnsi="微软雅黑" w:hint="eastAsia"/>
        </w:rPr>
        <w:t>互动</w:t>
      </w:r>
      <w:r w:rsidRPr="00B14348">
        <w:rPr>
          <w:rFonts w:ascii="微软雅黑" w:eastAsia="微软雅黑" w:hAnsi="微软雅黑" w:hint="eastAsia"/>
        </w:rPr>
        <w:t>练习：运用工具，完成选定课题的分析过程，确保课程方向正确</w:t>
      </w:r>
    </w:p>
    <w:p w:rsidR="00733096" w:rsidRDefault="00733096" w:rsidP="00733096">
      <w:pPr>
        <w:spacing w:line="440" w:lineRule="exact"/>
        <w:jc w:val="left"/>
        <w:rPr>
          <w:rFonts w:ascii="宋体" w:hAnsi="宋体"/>
          <w:b/>
          <w:sz w:val="24"/>
          <w:szCs w:val="24"/>
        </w:rPr>
      </w:pPr>
    </w:p>
    <w:p w:rsidR="00733096" w:rsidRPr="00733096" w:rsidRDefault="00733096" w:rsidP="004458DB">
      <w:pPr>
        <w:pStyle w:val="a8"/>
        <w:numPr>
          <w:ilvl w:val="0"/>
          <w:numId w:val="3"/>
        </w:numPr>
        <w:spacing w:line="440" w:lineRule="exact"/>
        <w:ind w:firstLineChars="0"/>
        <w:jc w:val="left"/>
        <w:rPr>
          <w:rFonts w:ascii="微软雅黑" w:eastAsia="微软雅黑" w:hAnsi="微软雅黑"/>
          <w:b/>
          <w:color w:val="1F4E79"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  <w:r w:rsidRPr="00B14348">
        <w:rPr>
          <w:rFonts w:ascii="微软雅黑" w:eastAsia="微软雅黑" w:hAnsi="微软雅黑" w:hint="eastAsia"/>
          <w:b/>
          <w:color w:val="1F4E79"/>
          <w:sz w:val="24"/>
          <w:szCs w:val="24"/>
        </w:rPr>
        <w:t>课程设计： 对症下药，定目标</w:t>
      </w:r>
    </w:p>
    <w:p w:rsidR="00C865C9" w:rsidRPr="00C865C9" w:rsidRDefault="00C865C9" w:rsidP="004458DB">
      <w:pPr>
        <w:pStyle w:val="a7"/>
        <w:numPr>
          <w:ilvl w:val="0"/>
          <w:numId w:val="10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C865C9">
        <w:rPr>
          <w:rFonts w:ascii="微软雅黑" w:eastAsia="微软雅黑" w:hAnsi="微软雅黑" w:hint="eastAsia"/>
        </w:rPr>
        <w:t>课程设计与组织</w:t>
      </w:r>
    </w:p>
    <w:p w:rsidR="00733096" w:rsidRPr="00B14348" w:rsidRDefault="00733096" w:rsidP="004458DB">
      <w:pPr>
        <w:pStyle w:val="a7"/>
        <w:numPr>
          <w:ilvl w:val="0"/>
          <w:numId w:val="10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B14348">
        <w:rPr>
          <w:rFonts w:ascii="微软雅黑" w:eastAsia="微软雅黑" w:hAnsi="微软雅黑" w:hint="eastAsia"/>
        </w:rPr>
        <w:t>培训目的：定义课程要解决的重点方向</w:t>
      </w:r>
    </w:p>
    <w:p w:rsidR="00733096" w:rsidRPr="00B14348" w:rsidRDefault="00733096" w:rsidP="004458DB">
      <w:pPr>
        <w:pStyle w:val="a7"/>
        <w:numPr>
          <w:ilvl w:val="0"/>
          <w:numId w:val="10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B14348">
        <w:rPr>
          <w:rFonts w:ascii="微软雅黑" w:eastAsia="微软雅黑" w:hAnsi="微软雅黑" w:hint="eastAsia"/>
        </w:rPr>
        <w:t>课程目标：定义下课时学员要达到的状态</w:t>
      </w:r>
    </w:p>
    <w:p w:rsidR="00733096" w:rsidRPr="00B14348" w:rsidRDefault="00733096" w:rsidP="004458DB">
      <w:pPr>
        <w:pStyle w:val="a7"/>
        <w:numPr>
          <w:ilvl w:val="0"/>
          <w:numId w:val="10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B14348">
        <w:rPr>
          <w:rFonts w:ascii="微软雅黑" w:eastAsia="微软雅黑" w:hAnsi="微软雅黑" w:hint="eastAsia"/>
        </w:rPr>
        <w:t>课程大纲：定义课上每个阶段的重点</w:t>
      </w:r>
    </w:p>
    <w:p w:rsidR="00733096" w:rsidRPr="00B14348" w:rsidRDefault="00A74096" w:rsidP="004458DB">
      <w:pPr>
        <w:pStyle w:val="a7"/>
        <w:numPr>
          <w:ilvl w:val="0"/>
          <w:numId w:val="10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互动</w:t>
      </w:r>
      <w:r w:rsidR="00733096" w:rsidRPr="00B14348">
        <w:rPr>
          <w:rFonts w:ascii="微软雅黑" w:eastAsia="微软雅黑" w:hAnsi="微软雅黑" w:hint="eastAsia"/>
        </w:rPr>
        <w:t>练习：运用工具，针对自己课题撰写培训目的、课程目标与大纲</w:t>
      </w:r>
    </w:p>
    <w:p w:rsidR="00733096" w:rsidRPr="00D01A68" w:rsidRDefault="00733096" w:rsidP="00733096">
      <w:pPr>
        <w:spacing w:line="440" w:lineRule="exact"/>
        <w:jc w:val="left"/>
        <w:rPr>
          <w:rFonts w:ascii="宋体" w:hAnsi="宋体"/>
          <w:b/>
          <w:sz w:val="24"/>
          <w:szCs w:val="24"/>
        </w:rPr>
      </w:pPr>
    </w:p>
    <w:p w:rsidR="00733096" w:rsidRPr="00733096" w:rsidRDefault="00733096" w:rsidP="004458DB">
      <w:pPr>
        <w:pStyle w:val="a8"/>
        <w:numPr>
          <w:ilvl w:val="0"/>
          <w:numId w:val="3"/>
        </w:numPr>
        <w:spacing w:line="440" w:lineRule="exact"/>
        <w:ind w:firstLineChars="0"/>
        <w:jc w:val="left"/>
        <w:rPr>
          <w:rFonts w:ascii="微软雅黑" w:eastAsia="微软雅黑" w:hAnsi="微软雅黑"/>
          <w:b/>
          <w:color w:val="1F4E79"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  <w:r w:rsidRPr="00B14348">
        <w:rPr>
          <w:rFonts w:ascii="微软雅黑" w:eastAsia="微软雅黑" w:hAnsi="微软雅黑" w:hint="eastAsia"/>
          <w:b/>
          <w:color w:val="1F4E79"/>
          <w:sz w:val="24"/>
          <w:szCs w:val="24"/>
        </w:rPr>
        <w:t>课程开发： 循序渐进，达效果</w:t>
      </w:r>
    </w:p>
    <w:p w:rsidR="00733096" w:rsidRPr="00106FD0" w:rsidRDefault="00733096" w:rsidP="004458DB">
      <w:pPr>
        <w:pStyle w:val="a7"/>
        <w:numPr>
          <w:ilvl w:val="0"/>
          <w:numId w:val="13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F40E51">
        <w:rPr>
          <w:rFonts w:hint="eastAsia"/>
          <w:b/>
        </w:rPr>
        <w:t xml:space="preserve"> </w:t>
      </w:r>
      <w:r w:rsidRPr="00B14348">
        <w:rPr>
          <w:rFonts w:ascii="微软雅黑" w:eastAsia="微软雅黑" w:hAnsi="微软雅黑" w:hint="eastAsia"/>
        </w:rPr>
        <w:t>学习四步骤：以合适的方式达成课程目标</w:t>
      </w:r>
    </w:p>
    <w:p w:rsidR="00733096" w:rsidRPr="00B14348" w:rsidRDefault="00733096" w:rsidP="004458DB">
      <w:pPr>
        <w:pStyle w:val="a7"/>
        <w:numPr>
          <w:ilvl w:val="0"/>
          <w:numId w:val="13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B14348">
        <w:rPr>
          <w:rFonts w:ascii="微软雅黑" w:eastAsia="微软雅黑" w:hAnsi="微软雅黑" w:hint="eastAsia"/>
        </w:rPr>
        <w:t xml:space="preserve"> 搜集与编写案例，设计引导过程</w:t>
      </w:r>
    </w:p>
    <w:p w:rsidR="00733096" w:rsidRPr="00B14348" w:rsidRDefault="00733096" w:rsidP="004458DB">
      <w:pPr>
        <w:pStyle w:val="a7"/>
        <w:numPr>
          <w:ilvl w:val="0"/>
          <w:numId w:val="13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B14348">
        <w:rPr>
          <w:rFonts w:ascii="微软雅黑" w:eastAsia="微软雅黑" w:hAnsi="微软雅黑" w:hint="eastAsia"/>
        </w:rPr>
        <w:t xml:space="preserve"> </w:t>
      </w:r>
      <w:r w:rsidR="00A74096">
        <w:rPr>
          <w:rFonts w:ascii="微软雅黑" w:eastAsia="微软雅黑" w:hAnsi="微软雅黑" w:hint="eastAsia"/>
        </w:rPr>
        <w:t>应用</w:t>
      </w:r>
      <w:r w:rsidRPr="00B14348">
        <w:rPr>
          <w:rFonts w:ascii="微软雅黑" w:eastAsia="微软雅黑" w:hAnsi="微软雅黑" w:hint="eastAsia"/>
        </w:rPr>
        <w:t>工具：1）学习四步骤；2）体验学习圈</w:t>
      </w:r>
    </w:p>
    <w:p w:rsidR="00733096" w:rsidRPr="00B14348" w:rsidRDefault="00733096" w:rsidP="004458DB">
      <w:pPr>
        <w:pStyle w:val="a7"/>
        <w:numPr>
          <w:ilvl w:val="0"/>
          <w:numId w:val="13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B14348">
        <w:rPr>
          <w:rFonts w:ascii="微软雅黑" w:eastAsia="微软雅黑" w:hAnsi="微软雅黑" w:hint="eastAsia"/>
        </w:rPr>
        <w:t xml:space="preserve"> </w:t>
      </w:r>
      <w:r w:rsidR="00A74096">
        <w:rPr>
          <w:rFonts w:ascii="微软雅黑" w:eastAsia="微软雅黑" w:hAnsi="微软雅黑" w:hint="eastAsia"/>
        </w:rPr>
        <w:t>互动</w:t>
      </w:r>
      <w:r w:rsidRPr="00B14348">
        <w:rPr>
          <w:rFonts w:ascii="微软雅黑" w:eastAsia="微软雅黑" w:hAnsi="微软雅黑" w:hint="eastAsia"/>
        </w:rPr>
        <w:t>练习：运用“学习四步骤”，开发一个章节；完成一个案例的编写与引导过程</w:t>
      </w:r>
    </w:p>
    <w:p w:rsidR="00733096" w:rsidRPr="00B14348" w:rsidRDefault="00733096" w:rsidP="004458DB">
      <w:pPr>
        <w:pStyle w:val="a7"/>
        <w:numPr>
          <w:ilvl w:val="0"/>
          <w:numId w:val="13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B14348">
        <w:rPr>
          <w:rFonts w:ascii="微软雅黑" w:eastAsia="微软雅黑" w:hAnsi="微软雅黑" w:hint="eastAsia"/>
        </w:rPr>
        <w:t xml:space="preserve"> 点评与建议</w:t>
      </w:r>
    </w:p>
    <w:p w:rsidR="00733096" w:rsidRPr="00EB7380" w:rsidRDefault="00733096" w:rsidP="00733096">
      <w:pPr>
        <w:spacing w:line="440" w:lineRule="exact"/>
        <w:jc w:val="left"/>
        <w:rPr>
          <w:rFonts w:ascii="宋体" w:hAnsi="宋体"/>
          <w:b/>
          <w:sz w:val="24"/>
          <w:szCs w:val="24"/>
        </w:rPr>
      </w:pPr>
    </w:p>
    <w:p w:rsidR="00733096" w:rsidRPr="00733096" w:rsidRDefault="00733096" w:rsidP="004458DB">
      <w:pPr>
        <w:pStyle w:val="a8"/>
        <w:numPr>
          <w:ilvl w:val="0"/>
          <w:numId w:val="3"/>
        </w:numPr>
        <w:spacing w:line="440" w:lineRule="exact"/>
        <w:ind w:firstLineChars="0"/>
        <w:jc w:val="left"/>
        <w:rPr>
          <w:rFonts w:ascii="微软雅黑" w:eastAsia="微软雅黑" w:hAnsi="微软雅黑"/>
          <w:b/>
          <w:color w:val="1F4E79"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  <w:r w:rsidRPr="00B14348">
        <w:rPr>
          <w:rFonts w:ascii="微软雅黑" w:eastAsia="微软雅黑" w:hAnsi="微软雅黑" w:hint="eastAsia"/>
          <w:b/>
          <w:color w:val="1F4E79"/>
          <w:sz w:val="24"/>
          <w:szCs w:val="24"/>
        </w:rPr>
        <w:t>课件编写： 挥毫落纸，有沉淀</w:t>
      </w:r>
    </w:p>
    <w:p w:rsidR="00C865C9" w:rsidRPr="006E66A4" w:rsidRDefault="00C865C9" w:rsidP="004458DB">
      <w:pPr>
        <w:pStyle w:val="a7"/>
        <w:numPr>
          <w:ilvl w:val="0"/>
          <w:numId w:val="14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6E66A4">
        <w:rPr>
          <w:rFonts w:ascii="微软雅黑" w:eastAsia="微软雅黑" w:hAnsi="微软雅黑" w:hint="eastAsia"/>
        </w:rPr>
        <w:t>PPT的设计</w:t>
      </w:r>
      <w:r w:rsidR="009C29B0"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 w:hint="eastAsia"/>
        </w:rPr>
        <w:t>撰写</w:t>
      </w:r>
      <w:r w:rsidR="009C29B0">
        <w:rPr>
          <w:rFonts w:ascii="微软雅黑" w:eastAsia="微软雅黑" w:hAnsi="微软雅黑" w:hint="eastAsia"/>
        </w:rPr>
        <w:t>与优化</w:t>
      </w:r>
    </w:p>
    <w:p w:rsidR="00733096" w:rsidRPr="00B14348" w:rsidRDefault="00733096" w:rsidP="004458DB">
      <w:pPr>
        <w:pStyle w:val="a7"/>
        <w:numPr>
          <w:ilvl w:val="0"/>
          <w:numId w:val="14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B14348">
        <w:rPr>
          <w:rFonts w:ascii="微软雅黑" w:eastAsia="微软雅黑" w:hAnsi="微软雅黑" w:hint="eastAsia"/>
        </w:rPr>
        <w:t xml:space="preserve">课件包的组成与要求 </w:t>
      </w:r>
    </w:p>
    <w:p w:rsidR="00733096" w:rsidRPr="00B14348" w:rsidRDefault="00A74096" w:rsidP="004458DB">
      <w:pPr>
        <w:pStyle w:val="a7"/>
        <w:numPr>
          <w:ilvl w:val="0"/>
          <w:numId w:val="14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应用</w:t>
      </w:r>
      <w:r w:rsidR="00733096" w:rsidRPr="00B14348">
        <w:rPr>
          <w:rFonts w:ascii="微软雅黑" w:eastAsia="微软雅黑" w:hAnsi="微软雅黑" w:hint="eastAsia"/>
        </w:rPr>
        <w:t>工具：课件包范本</w:t>
      </w:r>
    </w:p>
    <w:p w:rsidR="00733096" w:rsidRPr="00B14348" w:rsidRDefault="00A74096" w:rsidP="004458DB">
      <w:pPr>
        <w:pStyle w:val="a7"/>
        <w:numPr>
          <w:ilvl w:val="0"/>
          <w:numId w:val="14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互动</w:t>
      </w:r>
      <w:r w:rsidR="00733096" w:rsidRPr="00B14348">
        <w:rPr>
          <w:rFonts w:ascii="微软雅黑" w:eastAsia="微软雅黑" w:hAnsi="微软雅黑" w:hint="eastAsia"/>
        </w:rPr>
        <w:t>练习：运用所学工具，整理已开发课件，形成一个完整的课件包</w:t>
      </w:r>
    </w:p>
    <w:p w:rsidR="00733096" w:rsidRPr="00B14348" w:rsidRDefault="00733096" w:rsidP="004458DB">
      <w:pPr>
        <w:pStyle w:val="a7"/>
        <w:numPr>
          <w:ilvl w:val="0"/>
          <w:numId w:val="14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B14348">
        <w:rPr>
          <w:rFonts w:ascii="微软雅黑" w:eastAsia="微软雅黑" w:hAnsi="微软雅黑" w:hint="eastAsia"/>
        </w:rPr>
        <w:t>点评与建议</w:t>
      </w:r>
    </w:p>
    <w:p w:rsidR="00733096" w:rsidRPr="00F47167" w:rsidRDefault="00733096" w:rsidP="00733096">
      <w:pPr>
        <w:spacing w:line="440" w:lineRule="exact"/>
        <w:jc w:val="left"/>
        <w:rPr>
          <w:rFonts w:ascii="微软雅黑" w:eastAsia="微软雅黑" w:hAnsi="微软雅黑"/>
          <w:sz w:val="24"/>
          <w:szCs w:val="24"/>
        </w:rPr>
      </w:pPr>
    </w:p>
    <w:p w:rsidR="003A1C53" w:rsidRPr="001238D6" w:rsidRDefault="00733096" w:rsidP="004458DB">
      <w:pPr>
        <w:pStyle w:val="a8"/>
        <w:numPr>
          <w:ilvl w:val="0"/>
          <w:numId w:val="4"/>
        </w:numPr>
        <w:spacing w:line="440" w:lineRule="exact"/>
        <w:ind w:firstLineChars="0"/>
        <w:jc w:val="left"/>
        <w:rPr>
          <w:rFonts w:ascii="微软雅黑" w:eastAsia="微软雅黑" w:hAnsi="微软雅黑" w:cs="宋体"/>
          <w:b/>
          <w:color w:val="FF6600"/>
          <w:kern w:val="0"/>
          <w:sz w:val="24"/>
          <w:szCs w:val="24"/>
        </w:rPr>
      </w:pPr>
      <w:r>
        <w:rPr>
          <w:rFonts w:ascii="微软雅黑" w:eastAsia="微软雅黑" w:hAnsi="微软雅黑" w:cs="宋体"/>
          <w:b/>
          <w:color w:val="FF6600"/>
          <w:kern w:val="0"/>
          <w:sz w:val="24"/>
          <w:szCs w:val="24"/>
        </w:rPr>
        <w:t>走上讲台</w:t>
      </w:r>
      <w:r>
        <w:rPr>
          <w:rFonts w:ascii="微软雅黑" w:eastAsia="微软雅黑" w:hAnsi="微软雅黑" w:cs="宋体" w:hint="eastAsia"/>
          <w:b/>
          <w:color w:val="FF6600"/>
          <w:kern w:val="0"/>
          <w:sz w:val="24"/>
          <w:szCs w:val="24"/>
        </w:rPr>
        <w:t xml:space="preserve"> -</w:t>
      </w:r>
      <w:r>
        <w:rPr>
          <w:rFonts w:ascii="微软雅黑" w:eastAsia="微软雅黑" w:hAnsi="微软雅黑" w:cs="宋体"/>
          <w:b/>
          <w:color w:val="FF6600"/>
          <w:kern w:val="0"/>
          <w:sz w:val="24"/>
          <w:szCs w:val="24"/>
        </w:rPr>
        <w:t xml:space="preserve">  </w:t>
      </w:r>
      <w:r w:rsidR="001E1E6B">
        <w:rPr>
          <w:rFonts w:ascii="微软雅黑" w:eastAsia="微软雅黑" w:hAnsi="微软雅黑" w:cs="宋体" w:hint="eastAsia"/>
          <w:b/>
          <w:color w:val="FF6600"/>
          <w:kern w:val="0"/>
          <w:sz w:val="24"/>
          <w:szCs w:val="24"/>
        </w:rPr>
        <w:t>授课</w:t>
      </w:r>
      <w:r w:rsidR="00CE75B0">
        <w:rPr>
          <w:rFonts w:ascii="微软雅黑" w:eastAsia="微软雅黑" w:hAnsi="微软雅黑" w:cs="宋体" w:hint="eastAsia"/>
          <w:b/>
          <w:color w:val="FF6600"/>
          <w:kern w:val="0"/>
          <w:sz w:val="24"/>
          <w:szCs w:val="24"/>
        </w:rPr>
        <w:t>与演讲</w:t>
      </w:r>
      <w:r w:rsidR="001E1E6B">
        <w:rPr>
          <w:rFonts w:ascii="微软雅黑" w:eastAsia="微软雅黑" w:hAnsi="微软雅黑" w:cs="宋体"/>
          <w:b/>
          <w:color w:val="FF6600"/>
          <w:kern w:val="0"/>
          <w:sz w:val="24"/>
          <w:szCs w:val="24"/>
        </w:rPr>
        <w:t>技巧</w:t>
      </w:r>
      <w:r>
        <w:rPr>
          <w:rFonts w:ascii="微软雅黑" w:eastAsia="微软雅黑" w:hAnsi="微软雅黑" w:cs="宋体" w:hint="eastAsia"/>
          <w:b/>
          <w:color w:val="FF6600"/>
          <w:kern w:val="0"/>
          <w:sz w:val="24"/>
          <w:szCs w:val="24"/>
        </w:rPr>
        <w:t xml:space="preserve"> （</w:t>
      </w:r>
      <w:r w:rsidR="001E1E6B">
        <w:rPr>
          <w:rFonts w:ascii="微软雅黑" w:eastAsia="微软雅黑" w:hAnsi="微软雅黑" w:cs="宋体"/>
          <w:b/>
          <w:color w:val="FF6600"/>
          <w:kern w:val="0"/>
          <w:sz w:val="24"/>
          <w:szCs w:val="24"/>
        </w:rPr>
        <w:t>6H</w:t>
      </w:r>
      <w:r>
        <w:rPr>
          <w:rFonts w:ascii="微软雅黑" w:eastAsia="微软雅黑" w:hAnsi="微软雅黑" w:cs="宋体" w:hint="eastAsia"/>
          <w:b/>
          <w:color w:val="FF6600"/>
          <w:kern w:val="0"/>
          <w:sz w:val="24"/>
          <w:szCs w:val="24"/>
        </w:rPr>
        <w:t>）</w:t>
      </w:r>
    </w:p>
    <w:p w:rsidR="003A1C53" w:rsidRPr="001238D6" w:rsidRDefault="003A1C53" w:rsidP="004458DB">
      <w:pPr>
        <w:pStyle w:val="a8"/>
        <w:numPr>
          <w:ilvl w:val="0"/>
          <w:numId w:val="3"/>
        </w:numPr>
        <w:spacing w:line="440" w:lineRule="exact"/>
        <w:ind w:firstLineChars="0"/>
        <w:jc w:val="left"/>
        <w:rPr>
          <w:rFonts w:ascii="微软雅黑" w:eastAsia="微软雅黑" w:hAnsi="微软雅黑"/>
          <w:b/>
          <w:color w:val="1F4E79"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  <w:r w:rsidRPr="001238D6">
        <w:rPr>
          <w:rFonts w:ascii="微软雅黑" w:eastAsia="微软雅黑" w:hAnsi="微软雅黑" w:hint="eastAsia"/>
          <w:b/>
          <w:color w:val="1F4E79"/>
          <w:sz w:val="24"/>
          <w:szCs w:val="24"/>
        </w:rPr>
        <w:t xml:space="preserve">有的放矢，把握授课关键 </w:t>
      </w:r>
    </w:p>
    <w:p w:rsidR="00A74096" w:rsidRPr="006E66A4" w:rsidRDefault="00A74096" w:rsidP="004458DB">
      <w:pPr>
        <w:numPr>
          <w:ilvl w:val="0"/>
          <w:numId w:val="15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6E66A4">
        <w:rPr>
          <w:rFonts w:ascii="微软雅黑" w:eastAsia="微软雅黑" w:hAnsi="微软雅黑" w:hint="eastAsia"/>
          <w:sz w:val="24"/>
          <w:szCs w:val="24"/>
        </w:rPr>
        <w:t>培训的完整流程</w:t>
      </w:r>
      <w:r w:rsidRPr="00A74096">
        <w:rPr>
          <w:rFonts w:ascii="微软雅黑" w:eastAsia="微软雅黑" w:hAnsi="微软雅黑" w:hint="eastAsia"/>
          <w:sz w:val="24"/>
          <w:szCs w:val="24"/>
        </w:rPr>
        <w:t xml:space="preserve"> </w:t>
      </w:r>
    </w:p>
    <w:p w:rsidR="00A74096" w:rsidRPr="006E66A4" w:rsidRDefault="00A74096" w:rsidP="004458DB">
      <w:pPr>
        <w:numPr>
          <w:ilvl w:val="0"/>
          <w:numId w:val="9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6E66A4">
        <w:rPr>
          <w:rFonts w:ascii="微软雅黑" w:eastAsia="微软雅黑" w:hAnsi="微软雅黑" w:hint="eastAsia"/>
          <w:sz w:val="24"/>
          <w:szCs w:val="24"/>
        </w:rPr>
        <w:t>培训的流程</w:t>
      </w:r>
    </w:p>
    <w:p w:rsidR="00A74096" w:rsidRPr="006E66A4" w:rsidRDefault="00A74096" w:rsidP="004458DB">
      <w:pPr>
        <w:numPr>
          <w:ilvl w:val="0"/>
          <w:numId w:val="9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6E66A4">
        <w:rPr>
          <w:rFonts w:ascii="微软雅黑" w:eastAsia="微软雅黑" w:hAnsi="微软雅黑" w:hint="eastAsia"/>
          <w:sz w:val="24"/>
          <w:szCs w:val="24"/>
        </w:rPr>
        <w:t>培训场地的布置</w:t>
      </w:r>
    </w:p>
    <w:p w:rsidR="00A74096" w:rsidRPr="006E66A4" w:rsidRDefault="00A74096" w:rsidP="004458DB">
      <w:pPr>
        <w:numPr>
          <w:ilvl w:val="0"/>
          <w:numId w:val="9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6E66A4">
        <w:rPr>
          <w:rFonts w:ascii="微软雅黑" w:eastAsia="微软雅黑" w:hAnsi="微软雅黑" w:hint="eastAsia"/>
          <w:sz w:val="24"/>
          <w:szCs w:val="24"/>
        </w:rPr>
        <w:t>开场白的设计</w:t>
      </w:r>
    </w:p>
    <w:p w:rsidR="00A74096" w:rsidRPr="006E66A4" w:rsidRDefault="00A74096" w:rsidP="004458DB">
      <w:pPr>
        <w:numPr>
          <w:ilvl w:val="0"/>
          <w:numId w:val="9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6E66A4">
        <w:rPr>
          <w:rFonts w:ascii="微软雅黑" w:eastAsia="微软雅黑" w:hAnsi="微软雅黑" w:hint="eastAsia"/>
          <w:sz w:val="24"/>
          <w:szCs w:val="24"/>
        </w:rPr>
        <w:t>如何破冰</w:t>
      </w:r>
    </w:p>
    <w:p w:rsidR="00A74096" w:rsidRPr="006E66A4" w:rsidRDefault="00A74096" w:rsidP="004458DB">
      <w:pPr>
        <w:numPr>
          <w:ilvl w:val="0"/>
          <w:numId w:val="9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6E66A4">
        <w:rPr>
          <w:rFonts w:ascii="微软雅黑" w:eastAsia="微软雅黑" w:hAnsi="微软雅黑" w:hint="eastAsia"/>
          <w:sz w:val="24"/>
          <w:szCs w:val="24"/>
        </w:rPr>
        <w:t xml:space="preserve">培训内容的逻辑性设计 </w:t>
      </w:r>
    </w:p>
    <w:p w:rsidR="00A74096" w:rsidRPr="006E66A4" w:rsidRDefault="00A74096" w:rsidP="004458DB">
      <w:pPr>
        <w:numPr>
          <w:ilvl w:val="0"/>
          <w:numId w:val="9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6E66A4">
        <w:rPr>
          <w:rFonts w:ascii="微软雅黑" w:eastAsia="微软雅黑" w:hAnsi="微软雅黑" w:hint="eastAsia"/>
          <w:sz w:val="24"/>
          <w:szCs w:val="24"/>
        </w:rPr>
        <w:t>培训结束的设计</w:t>
      </w:r>
    </w:p>
    <w:p w:rsidR="00A74096" w:rsidRPr="006E66A4" w:rsidRDefault="00A74096" w:rsidP="004458DB">
      <w:pPr>
        <w:numPr>
          <w:ilvl w:val="0"/>
          <w:numId w:val="9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6E66A4">
        <w:rPr>
          <w:rFonts w:ascii="微软雅黑" w:eastAsia="微软雅黑" w:hAnsi="微软雅黑" w:hint="eastAsia"/>
          <w:sz w:val="24"/>
          <w:szCs w:val="24"/>
        </w:rPr>
        <w:t>培训必备技巧（30/90）</w:t>
      </w:r>
    </w:p>
    <w:p w:rsidR="003A1C53" w:rsidRPr="001238D6" w:rsidRDefault="003A1C53" w:rsidP="004458DB">
      <w:pPr>
        <w:numPr>
          <w:ilvl w:val="0"/>
          <w:numId w:val="15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1238D6">
        <w:rPr>
          <w:rFonts w:ascii="微软雅黑" w:eastAsia="微软雅黑" w:hAnsi="微软雅黑" w:hint="eastAsia"/>
          <w:sz w:val="24"/>
          <w:szCs w:val="24"/>
        </w:rPr>
        <w:t>授课的关键要素</w:t>
      </w:r>
    </w:p>
    <w:p w:rsidR="003A1C53" w:rsidRPr="005C7558" w:rsidRDefault="003A1C53" w:rsidP="001238D6">
      <w:pPr>
        <w:spacing w:line="440" w:lineRule="exact"/>
        <w:jc w:val="left"/>
        <w:rPr>
          <w:rFonts w:ascii="宋体" w:hAnsi="宋体"/>
          <w:b/>
          <w:sz w:val="24"/>
          <w:szCs w:val="24"/>
        </w:rPr>
      </w:pPr>
    </w:p>
    <w:p w:rsidR="003A1C53" w:rsidRPr="001238D6" w:rsidRDefault="003A1C53" w:rsidP="004458DB">
      <w:pPr>
        <w:pStyle w:val="a8"/>
        <w:numPr>
          <w:ilvl w:val="0"/>
          <w:numId w:val="3"/>
        </w:numPr>
        <w:spacing w:line="440" w:lineRule="exact"/>
        <w:ind w:firstLineChars="0"/>
        <w:jc w:val="left"/>
        <w:rPr>
          <w:rFonts w:ascii="微软雅黑" w:eastAsia="微软雅黑" w:hAnsi="微软雅黑"/>
          <w:b/>
          <w:color w:val="1F4E79"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  <w:r w:rsidRPr="001238D6">
        <w:rPr>
          <w:rFonts w:ascii="微软雅黑" w:eastAsia="微软雅黑" w:hAnsi="微软雅黑" w:hint="eastAsia"/>
          <w:b/>
          <w:color w:val="1F4E79"/>
          <w:sz w:val="24"/>
          <w:szCs w:val="24"/>
        </w:rPr>
        <w:t>胸有成竹，做好课前准备</w:t>
      </w:r>
    </w:p>
    <w:p w:rsidR="003A1C53" w:rsidRPr="001238D6" w:rsidRDefault="003A1C53" w:rsidP="004458DB">
      <w:pPr>
        <w:numPr>
          <w:ilvl w:val="0"/>
          <w:numId w:val="16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585435">
        <w:rPr>
          <w:rFonts w:ascii="宋体" w:hAnsi="宋体" w:hint="eastAsia"/>
          <w:b/>
          <w:sz w:val="24"/>
          <w:szCs w:val="24"/>
        </w:rPr>
        <w:t xml:space="preserve"> </w:t>
      </w:r>
      <w:proofErr w:type="gramStart"/>
      <w:r w:rsidRPr="001238D6">
        <w:rPr>
          <w:rFonts w:ascii="微软雅黑" w:eastAsia="微软雅黑" w:hAnsi="微软雅黑" w:hint="eastAsia"/>
          <w:sz w:val="24"/>
          <w:szCs w:val="24"/>
        </w:rPr>
        <w:t>一</w:t>
      </w:r>
      <w:proofErr w:type="gramEnd"/>
      <w:r w:rsidRPr="001238D6">
        <w:rPr>
          <w:rFonts w:ascii="微软雅黑" w:eastAsia="微软雅黑" w:hAnsi="微软雅黑" w:hint="eastAsia"/>
          <w:sz w:val="24"/>
          <w:szCs w:val="24"/>
        </w:rPr>
        <w:t>备：学员</w:t>
      </w:r>
    </w:p>
    <w:p w:rsidR="003A1C53" w:rsidRPr="001238D6" w:rsidRDefault="003A1C53" w:rsidP="004458DB">
      <w:pPr>
        <w:numPr>
          <w:ilvl w:val="0"/>
          <w:numId w:val="16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1238D6">
        <w:rPr>
          <w:rFonts w:ascii="微软雅黑" w:eastAsia="微软雅黑" w:hAnsi="微软雅黑" w:hint="eastAsia"/>
          <w:sz w:val="24"/>
          <w:szCs w:val="24"/>
        </w:rPr>
        <w:t xml:space="preserve"> 二备：课件</w:t>
      </w:r>
    </w:p>
    <w:p w:rsidR="003A1C53" w:rsidRPr="001238D6" w:rsidRDefault="003A1C53" w:rsidP="004458DB">
      <w:pPr>
        <w:numPr>
          <w:ilvl w:val="0"/>
          <w:numId w:val="16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1238D6">
        <w:rPr>
          <w:rFonts w:ascii="微软雅黑" w:eastAsia="微软雅黑" w:hAnsi="微软雅黑" w:hint="eastAsia"/>
          <w:sz w:val="24"/>
          <w:szCs w:val="24"/>
        </w:rPr>
        <w:t xml:space="preserve"> 三备：物件</w:t>
      </w:r>
    </w:p>
    <w:p w:rsidR="003A1C53" w:rsidRPr="001238D6" w:rsidRDefault="003A1C53" w:rsidP="004458DB">
      <w:pPr>
        <w:numPr>
          <w:ilvl w:val="0"/>
          <w:numId w:val="16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1238D6">
        <w:rPr>
          <w:rFonts w:ascii="微软雅黑" w:eastAsia="微软雅黑" w:hAnsi="微软雅黑" w:hint="eastAsia"/>
          <w:sz w:val="24"/>
          <w:szCs w:val="24"/>
        </w:rPr>
        <w:t xml:space="preserve"> 课前演练</w:t>
      </w:r>
    </w:p>
    <w:p w:rsidR="003A1C53" w:rsidRDefault="003A1C53" w:rsidP="001238D6">
      <w:pPr>
        <w:spacing w:line="440" w:lineRule="exact"/>
        <w:jc w:val="left"/>
        <w:rPr>
          <w:rFonts w:ascii="宋体" w:hAnsi="宋体"/>
          <w:b/>
          <w:sz w:val="24"/>
          <w:szCs w:val="24"/>
        </w:rPr>
      </w:pPr>
    </w:p>
    <w:p w:rsidR="003A1C53" w:rsidRPr="001238D6" w:rsidRDefault="003A1C53" w:rsidP="004458DB">
      <w:pPr>
        <w:pStyle w:val="a8"/>
        <w:numPr>
          <w:ilvl w:val="0"/>
          <w:numId w:val="3"/>
        </w:numPr>
        <w:spacing w:line="440" w:lineRule="exact"/>
        <w:ind w:firstLineChars="0"/>
        <w:jc w:val="left"/>
        <w:rPr>
          <w:rFonts w:ascii="微软雅黑" w:eastAsia="微软雅黑" w:hAnsi="微软雅黑"/>
          <w:b/>
          <w:color w:val="1F4E79"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  <w:r w:rsidRPr="001238D6">
        <w:rPr>
          <w:rFonts w:ascii="微软雅黑" w:eastAsia="微软雅黑" w:hAnsi="微软雅黑" w:hint="eastAsia"/>
          <w:b/>
          <w:color w:val="1F4E79"/>
          <w:sz w:val="24"/>
          <w:szCs w:val="24"/>
        </w:rPr>
        <w:t>循序渐进，有效传递内容</w:t>
      </w:r>
    </w:p>
    <w:p w:rsidR="00A53472" w:rsidRPr="004C1BDB" w:rsidRDefault="00A53472" w:rsidP="004458DB">
      <w:pPr>
        <w:pStyle w:val="a8"/>
        <w:numPr>
          <w:ilvl w:val="0"/>
          <w:numId w:val="6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 w:rsidRPr="004C1BDB">
        <w:rPr>
          <w:rFonts w:ascii="微软雅黑" w:eastAsia="微软雅黑" w:hAnsi="微软雅黑" w:hint="eastAsia"/>
          <w:sz w:val="24"/>
          <w:szCs w:val="24"/>
        </w:rPr>
        <w:t xml:space="preserve">使用案例的授课方法    </w:t>
      </w:r>
    </w:p>
    <w:p w:rsidR="00A53472" w:rsidRPr="007B6653" w:rsidRDefault="00A53472" w:rsidP="004458DB">
      <w:pPr>
        <w:numPr>
          <w:ilvl w:val="0"/>
          <w:numId w:val="24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7B6653">
        <w:rPr>
          <w:rFonts w:ascii="微软雅黑" w:eastAsia="微软雅黑" w:hAnsi="微软雅黑"/>
          <w:sz w:val="24"/>
          <w:szCs w:val="24"/>
        </w:rPr>
        <w:t>四类学员解析</w:t>
      </w:r>
    </w:p>
    <w:p w:rsidR="00A53472" w:rsidRPr="007B6653" w:rsidRDefault="00274503" w:rsidP="004458DB">
      <w:pPr>
        <w:numPr>
          <w:ilvl w:val="0"/>
          <w:numId w:val="24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内部讲师</w:t>
      </w:r>
      <w:r w:rsidR="00A53472" w:rsidRPr="007B6653">
        <w:rPr>
          <w:rFonts w:ascii="微软雅黑" w:eastAsia="微软雅黑" w:hAnsi="微软雅黑"/>
          <w:sz w:val="24"/>
          <w:szCs w:val="24"/>
        </w:rPr>
        <w:t>风格设计</w:t>
      </w:r>
    </w:p>
    <w:p w:rsidR="00A53472" w:rsidRDefault="00A53472" w:rsidP="004458DB">
      <w:pPr>
        <w:numPr>
          <w:ilvl w:val="0"/>
          <w:numId w:val="24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经典</w:t>
      </w:r>
      <w:r w:rsidRPr="007B6653">
        <w:rPr>
          <w:rFonts w:ascii="微软雅黑" w:eastAsia="微软雅黑" w:hAnsi="微软雅黑"/>
          <w:sz w:val="24"/>
          <w:szCs w:val="24"/>
        </w:rPr>
        <w:t>培训方法</w:t>
      </w:r>
      <w:r>
        <w:rPr>
          <w:rFonts w:ascii="微软雅黑" w:eastAsia="微软雅黑" w:hAnsi="微软雅黑" w:hint="eastAsia"/>
          <w:sz w:val="24"/>
          <w:szCs w:val="24"/>
        </w:rPr>
        <w:t>（12种）</w:t>
      </w:r>
    </w:p>
    <w:p w:rsidR="00A53472" w:rsidRPr="00480196" w:rsidRDefault="00A53472" w:rsidP="004458DB">
      <w:pPr>
        <w:pStyle w:val="a8"/>
        <w:numPr>
          <w:ilvl w:val="0"/>
          <w:numId w:val="6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 w:rsidRPr="00480196">
        <w:rPr>
          <w:rFonts w:ascii="微软雅黑" w:eastAsia="微软雅黑" w:hAnsi="微软雅黑"/>
          <w:sz w:val="24"/>
          <w:szCs w:val="24"/>
        </w:rPr>
        <w:t>案例教学法</w:t>
      </w:r>
    </w:p>
    <w:p w:rsidR="00A53472" w:rsidRPr="00634B92" w:rsidRDefault="00A53472" w:rsidP="004458DB">
      <w:pPr>
        <w:numPr>
          <w:ilvl w:val="0"/>
          <w:numId w:val="25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480196">
        <w:rPr>
          <w:rFonts w:ascii="微软雅黑" w:eastAsia="微软雅黑" w:hAnsi="微软雅黑"/>
          <w:sz w:val="24"/>
          <w:szCs w:val="24"/>
        </w:rPr>
        <w:t>案例的收集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/>
          <w:sz w:val="24"/>
          <w:szCs w:val="24"/>
        </w:rPr>
        <w:t>选择</w:t>
      </w:r>
    </w:p>
    <w:p w:rsidR="00A53472" w:rsidRPr="00634B92" w:rsidRDefault="00A53472" w:rsidP="004458DB">
      <w:pPr>
        <w:numPr>
          <w:ilvl w:val="0"/>
          <w:numId w:val="25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480196">
        <w:rPr>
          <w:rFonts w:ascii="微软雅黑" w:eastAsia="微软雅黑" w:hAnsi="微软雅黑"/>
          <w:sz w:val="24"/>
          <w:szCs w:val="24"/>
        </w:rPr>
        <w:t>案例的</w:t>
      </w:r>
      <w:r>
        <w:rPr>
          <w:rFonts w:ascii="微软雅黑" w:eastAsia="微软雅黑" w:hAnsi="微软雅黑"/>
          <w:sz w:val="24"/>
          <w:szCs w:val="24"/>
        </w:rPr>
        <w:t>提炼与</w:t>
      </w:r>
      <w:r>
        <w:rPr>
          <w:rFonts w:ascii="微软雅黑" w:eastAsia="微软雅黑" w:hAnsi="微软雅黑" w:hint="eastAsia"/>
          <w:sz w:val="24"/>
          <w:szCs w:val="24"/>
        </w:rPr>
        <w:t>PPT制作</w:t>
      </w:r>
    </w:p>
    <w:p w:rsidR="00A53472" w:rsidRDefault="00A53472" w:rsidP="004458DB">
      <w:pPr>
        <w:numPr>
          <w:ilvl w:val="0"/>
          <w:numId w:val="25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案例教学的实施</w:t>
      </w:r>
    </w:p>
    <w:p w:rsidR="00A53472" w:rsidRDefault="00A53472" w:rsidP="004458DB">
      <w:pPr>
        <w:pStyle w:val="a8"/>
        <w:numPr>
          <w:ilvl w:val="0"/>
          <w:numId w:val="6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小组研讨的策划</w:t>
      </w:r>
    </w:p>
    <w:p w:rsidR="00A53472" w:rsidRPr="005234A4" w:rsidRDefault="00A53472" w:rsidP="004458DB">
      <w:pPr>
        <w:numPr>
          <w:ilvl w:val="0"/>
          <w:numId w:val="26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5234A4">
        <w:rPr>
          <w:rFonts w:ascii="微软雅黑" w:eastAsia="微软雅黑" w:hAnsi="微软雅黑"/>
          <w:sz w:val="24"/>
          <w:szCs w:val="24"/>
        </w:rPr>
        <w:t>时机的选择</w:t>
      </w:r>
    </w:p>
    <w:p w:rsidR="00A53472" w:rsidRPr="005234A4" w:rsidRDefault="00A53472" w:rsidP="004458DB">
      <w:pPr>
        <w:numPr>
          <w:ilvl w:val="0"/>
          <w:numId w:val="26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5234A4">
        <w:rPr>
          <w:rFonts w:ascii="微软雅黑" w:eastAsia="微软雅黑" w:hAnsi="微软雅黑"/>
          <w:sz w:val="24"/>
          <w:szCs w:val="24"/>
        </w:rPr>
        <w:t>主题的确定</w:t>
      </w:r>
    </w:p>
    <w:p w:rsidR="00A53472" w:rsidRPr="005234A4" w:rsidRDefault="00A53472" w:rsidP="004458DB">
      <w:pPr>
        <w:numPr>
          <w:ilvl w:val="0"/>
          <w:numId w:val="26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5234A4">
        <w:rPr>
          <w:rFonts w:ascii="微软雅黑" w:eastAsia="微软雅黑" w:hAnsi="微软雅黑"/>
          <w:sz w:val="24"/>
          <w:szCs w:val="24"/>
        </w:rPr>
        <w:t>规则制定</w:t>
      </w:r>
    </w:p>
    <w:p w:rsidR="00A53472" w:rsidRPr="004C1BDB" w:rsidRDefault="00A53472" w:rsidP="004458DB">
      <w:pPr>
        <w:pStyle w:val="a8"/>
        <w:numPr>
          <w:ilvl w:val="0"/>
          <w:numId w:val="6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小组研讨教学的实施</w:t>
      </w:r>
      <w:r w:rsidRPr="004C1BDB">
        <w:rPr>
          <w:rFonts w:ascii="微软雅黑" w:eastAsia="微软雅黑" w:hAnsi="微软雅黑" w:hint="eastAsia"/>
          <w:sz w:val="24"/>
          <w:szCs w:val="24"/>
        </w:rPr>
        <w:t xml:space="preserve">    </w:t>
      </w:r>
    </w:p>
    <w:p w:rsidR="00A53472" w:rsidRPr="005234A4" w:rsidRDefault="00A53472" w:rsidP="004458DB">
      <w:pPr>
        <w:numPr>
          <w:ilvl w:val="0"/>
          <w:numId w:val="27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5234A4">
        <w:rPr>
          <w:rFonts w:ascii="微软雅黑" w:eastAsia="微软雅黑" w:hAnsi="微软雅黑"/>
          <w:sz w:val="24"/>
          <w:szCs w:val="24"/>
        </w:rPr>
        <w:lastRenderedPageBreak/>
        <w:t>小组研讨的组织</w:t>
      </w:r>
    </w:p>
    <w:p w:rsidR="00A53472" w:rsidRPr="005234A4" w:rsidRDefault="00A53472" w:rsidP="004458DB">
      <w:pPr>
        <w:numPr>
          <w:ilvl w:val="0"/>
          <w:numId w:val="27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5234A4">
        <w:rPr>
          <w:rFonts w:ascii="微软雅黑" w:eastAsia="微软雅黑" w:hAnsi="微软雅黑"/>
          <w:sz w:val="24"/>
          <w:szCs w:val="24"/>
        </w:rPr>
        <w:t>研讨过程的引导与控制</w:t>
      </w:r>
    </w:p>
    <w:p w:rsidR="00A53472" w:rsidRPr="005234A4" w:rsidRDefault="00A53472" w:rsidP="004458DB">
      <w:pPr>
        <w:numPr>
          <w:ilvl w:val="0"/>
          <w:numId w:val="27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5234A4">
        <w:rPr>
          <w:rFonts w:ascii="微软雅黑" w:eastAsia="微软雅黑" w:hAnsi="微软雅黑"/>
          <w:sz w:val="24"/>
          <w:szCs w:val="24"/>
        </w:rPr>
        <w:t>研讨结果的分享</w:t>
      </w:r>
    </w:p>
    <w:p w:rsidR="003A1C53" w:rsidRPr="009C29B0" w:rsidRDefault="003A1C53" w:rsidP="004458DB">
      <w:pPr>
        <w:pStyle w:val="a8"/>
        <w:numPr>
          <w:ilvl w:val="0"/>
          <w:numId w:val="6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 w:rsidRPr="001238D6">
        <w:rPr>
          <w:rFonts w:ascii="微软雅黑" w:eastAsia="微软雅黑" w:hAnsi="微软雅黑" w:hint="eastAsia"/>
          <w:sz w:val="24"/>
          <w:szCs w:val="24"/>
        </w:rPr>
        <w:t>讲解如何做到“生动化、清晰化”</w:t>
      </w:r>
    </w:p>
    <w:p w:rsidR="003A1C53" w:rsidRPr="001238D6" w:rsidRDefault="003A1C53" w:rsidP="004458DB">
      <w:pPr>
        <w:pStyle w:val="a8"/>
        <w:numPr>
          <w:ilvl w:val="0"/>
          <w:numId w:val="6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 w:rsidRPr="001238D6">
        <w:rPr>
          <w:rFonts w:ascii="微软雅黑" w:eastAsia="微软雅黑" w:hAnsi="微软雅黑" w:hint="eastAsia"/>
          <w:sz w:val="24"/>
          <w:szCs w:val="24"/>
        </w:rPr>
        <w:t>如何开场：有兴趣、有动力、有方向</w:t>
      </w:r>
    </w:p>
    <w:p w:rsidR="003A1C53" w:rsidRPr="001238D6" w:rsidRDefault="003A1C53" w:rsidP="004458DB">
      <w:pPr>
        <w:pStyle w:val="a8"/>
        <w:numPr>
          <w:ilvl w:val="0"/>
          <w:numId w:val="6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 w:rsidRPr="001238D6">
        <w:rPr>
          <w:rFonts w:ascii="微软雅黑" w:eastAsia="微软雅黑" w:hAnsi="微软雅黑" w:hint="eastAsia"/>
          <w:sz w:val="24"/>
          <w:szCs w:val="24"/>
        </w:rPr>
        <w:t xml:space="preserve">如何结尾：有评估、有总结、有行动 </w:t>
      </w:r>
    </w:p>
    <w:p w:rsidR="003A1C53" w:rsidRDefault="00A74096" w:rsidP="004458DB">
      <w:pPr>
        <w:pStyle w:val="a8"/>
        <w:numPr>
          <w:ilvl w:val="0"/>
          <w:numId w:val="6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互动</w:t>
      </w:r>
      <w:r w:rsidR="000B2CF3">
        <w:rPr>
          <w:rFonts w:ascii="微软雅黑" w:eastAsia="微软雅黑" w:hAnsi="微软雅黑" w:hint="eastAsia"/>
          <w:sz w:val="24"/>
          <w:szCs w:val="24"/>
        </w:rPr>
        <w:t>练习：进行开场、中间、结尾三环节的演练</w:t>
      </w:r>
    </w:p>
    <w:p w:rsidR="00106FD0" w:rsidRPr="00106FD0" w:rsidRDefault="00106FD0" w:rsidP="004458DB">
      <w:pPr>
        <w:pStyle w:val="a8"/>
        <w:numPr>
          <w:ilvl w:val="0"/>
          <w:numId w:val="6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点评与建议</w:t>
      </w:r>
    </w:p>
    <w:p w:rsidR="00A53472" w:rsidRPr="00D01A68" w:rsidRDefault="00A53472" w:rsidP="001238D6">
      <w:pPr>
        <w:spacing w:line="440" w:lineRule="exact"/>
        <w:jc w:val="left"/>
        <w:rPr>
          <w:rFonts w:ascii="宋体" w:hAnsi="宋体"/>
          <w:b/>
          <w:sz w:val="24"/>
          <w:szCs w:val="24"/>
        </w:rPr>
      </w:pPr>
    </w:p>
    <w:p w:rsidR="003A1C53" w:rsidRPr="001238D6" w:rsidRDefault="003A1C53" w:rsidP="004458DB">
      <w:pPr>
        <w:pStyle w:val="a8"/>
        <w:numPr>
          <w:ilvl w:val="0"/>
          <w:numId w:val="3"/>
        </w:numPr>
        <w:spacing w:line="440" w:lineRule="exact"/>
        <w:ind w:firstLineChars="0"/>
        <w:jc w:val="left"/>
        <w:rPr>
          <w:rFonts w:ascii="微软雅黑" w:eastAsia="微软雅黑" w:hAnsi="微软雅黑"/>
          <w:b/>
          <w:color w:val="1F4E79"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  <w:r w:rsidRPr="001238D6">
        <w:rPr>
          <w:rFonts w:ascii="微软雅黑" w:eastAsia="微软雅黑" w:hAnsi="微软雅黑" w:hint="eastAsia"/>
          <w:b/>
          <w:color w:val="1F4E79"/>
          <w:sz w:val="24"/>
          <w:szCs w:val="24"/>
        </w:rPr>
        <w:t>有声有色，增强表达效果</w:t>
      </w:r>
    </w:p>
    <w:p w:rsidR="00A53472" w:rsidRPr="004C1BDB" w:rsidRDefault="00274503" w:rsidP="004458DB">
      <w:pPr>
        <w:numPr>
          <w:ilvl w:val="0"/>
          <w:numId w:val="17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内部讲师</w:t>
      </w:r>
      <w:r w:rsidR="00A53472">
        <w:rPr>
          <w:rFonts w:ascii="微软雅黑" w:eastAsia="微软雅黑" w:hAnsi="微软雅黑" w:hint="eastAsia"/>
          <w:sz w:val="24"/>
          <w:szCs w:val="24"/>
        </w:rPr>
        <w:t>发音训练</w:t>
      </w:r>
    </w:p>
    <w:p w:rsidR="00A53472" w:rsidRDefault="00A53472" w:rsidP="004458DB">
      <w:pPr>
        <w:numPr>
          <w:ilvl w:val="0"/>
          <w:numId w:val="28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86664E">
        <w:rPr>
          <w:rFonts w:ascii="微软雅黑" w:eastAsia="微软雅黑" w:hAnsi="微软雅黑" w:hint="eastAsia"/>
          <w:sz w:val="24"/>
          <w:szCs w:val="24"/>
        </w:rPr>
        <w:t>培训中声音的五个要求</w:t>
      </w:r>
    </w:p>
    <w:p w:rsidR="00A53472" w:rsidRPr="00106FD0" w:rsidRDefault="00106FD0" w:rsidP="004458DB">
      <w:pPr>
        <w:numPr>
          <w:ilvl w:val="0"/>
          <w:numId w:val="28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106FD0">
        <w:rPr>
          <w:rFonts w:ascii="微软雅黑" w:eastAsia="微软雅黑" w:hAnsi="微软雅黑"/>
          <w:sz w:val="24"/>
          <w:szCs w:val="24"/>
        </w:rPr>
        <w:t>专项训练</w:t>
      </w:r>
      <w:r w:rsidRPr="00106FD0">
        <w:rPr>
          <w:rFonts w:ascii="微软雅黑" w:eastAsia="微软雅黑" w:hAnsi="微软雅黑" w:hint="eastAsia"/>
          <w:sz w:val="24"/>
          <w:szCs w:val="24"/>
        </w:rPr>
        <w:t>：</w:t>
      </w:r>
      <w:r>
        <w:rPr>
          <w:rFonts w:ascii="微软雅黑" w:eastAsia="微软雅黑" w:hAnsi="微软雅黑"/>
          <w:sz w:val="24"/>
          <w:szCs w:val="24"/>
        </w:rPr>
        <w:t>发音</w:t>
      </w:r>
      <w:r w:rsidRPr="00106FD0">
        <w:rPr>
          <w:rFonts w:ascii="微软雅黑" w:eastAsia="微软雅黑" w:hAnsi="微软雅黑" w:hint="eastAsia"/>
          <w:sz w:val="24"/>
          <w:szCs w:val="24"/>
        </w:rPr>
        <w:t>、</w:t>
      </w:r>
      <w:r w:rsidR="00A53472" w:rsidRPr="00106FD0">
        <w:rPr>
          <w:rFonts w:ascii="微软雅黑" w:eastAsia="微软雅黑" w:hAnsi="微软雅黑"/>
          <w:sz w:val="24"/>
          <w:szCs w:val="24"/>
        </w:rPr>
        <w:t>气息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A53472" w:rsidRPr="00106FD0">
        <w:rPr>
          <w:rFonts w:ascii="微软雅黑" w:eastAsia="微软雅黑" w:hAnsi="微软雅黑"/>
          <w:sz w:val="24"/>
          <w:szCs w:val="24"/>
        </w:rPr>
        <w:t>共鸣</w:t>
      </w:r>
    </w:p>
    <w:p w:rsidR="00A53472" w:rsidRDefault="00A53472" w:rsidP="004458DB">
      <w:pPr>
        <w:numPr>
          <w:ilvl w:val="0"/>
          <w:numId w:val="17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朗诵与节奏训练</w:t>
      </w:r>
    </w:p>
    <w:p w:rsidR="00A53472" w:rsidRPr="00FC036A" w:rsidRDefault="00A53472" w:rsidP="004458DB">
      <w:pPr>
        <w:numPr>
          <w:ilvl w:val="0"/>
          <w:numId w:val="29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FC036A">
        <w:rPr>
          <w:rFonts w:ascii="微软雅黑" w:eastAsia="微软雅黑" w:hAnsi="微软雅黑"/>
          <w:sz w:val="24"/>
          <w:szCs w:val="24"/>
        </w:rPr>
        <w:t>语调六要素</w:t>
      </w:r>
    </w:p>
    <w:p w:rsidR="00A53472" w:rsidRPr="00FC036A" w:rsidRDefault="00862569" w:rsidP="004458DB">
      <w:pPr>
        <w:numPr>
          <w:ilvl w:val="0"/>
          <w:numId w:val="29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决定语调的心理</w:t>
      </w:r>
      <w:r w:rsidR="00A53472" w:rsidRPr="00FC036A">
        <w:rPr>
          <w:rFonts w:ascii="微软雅黑" w:eastAsia="微软雅黑" w:hAnsi="微软雅黑"/>
          <w:sz w:val="24"/>
          <w:szCs w:val="24"/>
        </w:rPr>
        <w:t>因素</w:t>
      </w:r>
    </w:p>
    <w:p w:rsidR="00A53472" w:rsidRPr="00FC036A" w:rsidRDefault="00A53472" w:rsidP="004458DB">
      <w:pPr>
        <w:numPr>
          <w:ilvl w:val="0"/>
          <w:numId w:val="29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FC036A">
        <w:rPr>
          <w:rFonts w:ascii="微软雅黑" w:eastAsia="微软雅黑" w:hAnsi="微软雅黑"/>
          <w:sz w:val="24"/>
          <w:szCs w:val="24"/>
        </w:rPr>
        <w:t>节奏控制</w:t>
      </w:r>
      <w:r>
        <w:rPr>
          <w:rFonts w:ascii="微软雅黑" w:eastAsia="微软雅黑" w:hAnsi="微软雅黑"/>
          <w:sz w:val="24"/>
          <w:szCs w:val="24"/>
        </w:rPr>
        <w:t>要点</w:t>
      </w:r>
    </w:p>
    <w:p w:rsidR="00A53472" w:rsidRDefault="00274503" w:rsidP="004458DB">
      <w:pPr>
        <w:numPr>
          <w:ilvl w:val="0"/>
          <w:numId w:val="17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内部讲师</w:t>
      </w:r>
      <w:r w:rsidR="00A53472">
        <w:rPr>
          <w:rFonts w:ascii="微软雅黑" w:eastAsia="微软雅黑" w:hAnsi="微软雅黑"/>
          <w:sz w:val="24"/>
          <w:szCs w:val="24"/>
        </w:rPr>
        <w:t>护嗓宝典</w:t>
      </w:r>
    </w:p>
    <w:p w:rsidR="00A53472" w:rsidRDefault="00C865C9" w:rsidP="004458DB">
      <w:pPr>
        <w:numPr>
          <w:ilvl w:val="0"/>
          <w:numId w:val="17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6E66A4">
        <w:rPr>
          <w:rFonts w:ascii="微软雅黑" w:eastAsia="微软雅黑" w:hAnsi="微软雅黑" w:hint="eastAsia"/>
          <w:sz w:val="24"/>
          <w:szCs w:val="24"/>
        </w:rPr>
        <w:t>演讲中的肢体语言</w:t>
      </w:r>
      <w:r w:rsidR="00106FD0">
        <w:rPr>
          <w:rFonts w:ascii="微软雅黑" w:eastAsia="微软雅黑" w:hAnsi="微软雅黑" w:hint="eastAsia"/>
          <w:sz w:val="24"/>
          <w:szCs w:val="24"/>
        </w:rPr>
        <w:t>（站姿、走动、手势、眼神）</w:t>
      </w:r>
    </w:p>
    <w:p w:rsidR="00A53472" w:rsidRPr="001238D6" w:rsidRDefault="00A53472" w:rsidP="004458DB">
      <w:pPr>
        <w:numPr>
          <w:ilvl w:val="0"/>
          <w:numId w:val="17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1238D6">
        <w:rPr>
          <w:rFonts w:ascii="微软雅黑" w:eastAsia="微软雅黑" w:hAnsi="微软雅黑" w:hint="eastAsia"/>
          <w:sz w:val="24"/>
          <w:szCs w:val="24"/>
        </w:rPr>
        <w:t>PPT</w:t>
      </w:r>
      <w:r w:rsidR="00106FD0">
        <w:rPr>
          <w:rFonts w:ascii="微软雅黑" w:eastAsia="微软雅黑" w:hAnsi="微软雅黑" w:hint="eastAsia"/>
          <w:sz w:val="24"/>
          <w:szCs w:val="24"/>
        </w:rPr>
        <w:t>、</w:t>
      </w:r>
      <w:r w:rsidRPr="001238D6">
        <w:rPr>
          <w:rFonts w:ascii="微软雅黑" w:eastAsia="微软雅黑" w:hAnsi="微软雅黑" w:hint="eastAsia"/>
          <w:sz w:val="24"/>
          <w:szCs w:val="24"/>
        </w:rPr>
        <w:t>白板</w:t>
      </w:r>
      <w:r w:rsidR="00106FD0">
        <w:rPr>
          <w:rFonts w:ascii="微软雅黑" w:eastAsia="微软雅黑" w:hAnsi="微软雅黑" w:hint="eastAsia"/>
          <w:sz w:val="24"/>
          <w:szCs w:val="24"/>
        </w:rPr>
        <w:t>与设备</w:t>
      </w:r>
      <w:r w:rsidRPr="001238D6">
        <w:rPr>
          <w:rFonts w:ascii="微软雅黑" w:eastAsia="微软雅黑" w:hAnsi="微软雅黑" w:hint="eastAsia"/>
          <w:sz w:val="24"/>
          <w:szCs w:val="24"/>
        </w:rPr>
        <w:t>的使用</w:t>
      </w:r>
    </w:p>
    <w:p w:rsidR="003A1C53" w:rsidRPr="001238D6" w:rsidRDefault="00A74096" w:rsidP="004458DB">
      <w:pPr>
        <w:numPr>
          <w:ilvl w:val="0"/>
          <w:numId w:val="17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互动</w:t>
      </w:r>
      <w:r w:rsidR="003A1C53" w:rsidRPr="001238D6">
        <w:rPr>
          <w:rFonts w:ascii="微软雅黑" w:eastAsia="微软雅黑" w:hAnsi="微软雅黑" w:hint="eastAsia"/>
          <w:sz w:val="24"/>
          <w:szCs w:val="24"/>
        </w:rPr>
        <w:t>练习： 制作PPT</w:t>
      </w:r>
      <w:r w:rsidR="00C865C9">
        <w:rPr>
          <w:rFonts w:ascii="微软雅黑" w:eastAsia="微软雅黑" w:hAnsi="微软雅黑" w:hint="eastAsia"/>
          <w:sz w:val="24"/>
          <w:szCs w:val="24"/>
        </w:rPr>
        <w:t>，按照</w:t>
      </w:r>
      <w:r w:rsidR="003A1C53" w:rsidRPr="001238D6">
        <w:rPr>
          <w:rFonts w:ascii="微软雅黑" w:eastAsia="微软雅黑" w:hAnsi="微软雅黑" w:hint="eastAsia"/>
          <w:sz w:val="24"/>
          <w:szCs w:val="24"/>
        </w:rPr>
        <w:t>所学技能，进行试讲</w:t>
      </w:r>
    </w:p>
    <w:p w:rsidR="003A1C53" w:rsidRPr="00EB7380" w:rsidRDefault="003A1C53" w:rsidP="001238D6">
      <w:pPr>
        <w:spacing w:line="440" w:lineRule="exact"/>
        <w:jc w:val="left"/>
        <w:rPr>
          <w:rFonts w:ascii="宋体" w:hAnsi="宋体"/>
          <w:b/>
          <w:sz w:val="24"/>
          <w:szCs w:val="24"/>
        </w:rPr>
      </w:pPr>
    </w:p>
    <w:p w:rsidR="003A1C53" w:rsidRPr="001238D6" w:rsidRDefault="003A1C53" w:rsidP="004458DB">
      <w:pPr>
        <w:pStyle w:val="a8"/>
        <w:numPr>
          <w:ilvl w:val="0"/>
          <w:numId w:val="3"/>
        </w:numPr>
        <w:spacing w:line="440" w:lineRule="exact"/>
        <w:ind w:firstLineChars="0"/>
        <w:jc w:val="left"/>
        <w:rPr>
          <w:rFonts w:ascii="微软雅黑" w:eastAsia="微软雅黑" w:hAnsi="微软雅黑"/>
          <w:b/>
          <w:color w:val="1F4E79"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  <w:r w:rsidRPr="001238D6">
        <w:rPr>
          <w:rFonts w:ascii="微软雅黑" w:eastAsia="微软雅黑" w:hAnsi="微软雅黑" w:hint="eastAsia"/>
          <w:b/>
          <w:color w:val="1F4E79"/>
          <w:sz w:val="24"/>
          <w:szCs w:val="24"/>
        </w:rPr>
        <w:t>自信从容，应对课堂挑战</w:t>
      </w:r>
    </w:p>
    <w:p w:rsidR="003A1C53" w:rsidRPr="001238D6" w:rsidRDefault="003A1C53" w:rsidP="004458DB">
      <w:pPr>
        <w:numPr>
          <w:ilvl w:val="0"/>
          <w:numId w:val="18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1238D6">
        <w:rPr>
          <w:rFonts w:ascii="微软雅黑" w:eastAsia="微软雅黑" w:hAnsi="微软雅黑" w:hint="eastAsia"/>
          <w:sz w:val="24"/>
          <w:szCs w:val="24"/>
        </w:rPr>
        <w:t>课堂上会有哪些常见异议</w:t>
      </w:r>
    </w:p>
    <w:p w:rsidR="003A1C53" w:rsidRPr="001238D6" w:rsidRDefault="003A1C53" w:rsidP="004458DB">
      <w:pPr>
        <w:numPr>
          <w:ilvl w:val="0"/>
          <w:numId w:val="18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1238D6">
        <w:rPr>
          <w:rFonts w:ascii="微软雅黑" w:eastAsia="微软雅黑" w:hAnsi="微软雅黑" w:hint="eastAsia"/>
          <w:sz w:val="24"/>
          <w:szCs w:val="24"/>
        </w:rPr>
        <w:t xml:space="preserve">正确看待学员异议 </w:t>
      </w:r>
    </w:p>
    <w:p w:rsidR="00A53472" w:rsidRDefault="003A1C53" w:rsidP="004458DB">
      <w:pPr>
        <w:numPr>
          <w:ilvl w:val="0"/>
          <w:numId w:val="18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1238D6">
        <w:rPr>
          <w:rFonts w:ascii="微软雅黑" w:eastAsia="微软雅黑" w:hAnsi="微软雅黑" w:hint="eastAsia"/>
          <w:sz w:val="24"/>
          <w:szCs w:val="24"/>
        </w:rPr>
        <w:t>处理异议的步骤与方法</w:t>
      </w:r>
    </w:p>
    <w:p w:rsidR="002B2B25" w:rsidRPr="004C1BDB" w:rsidRDefault="002B2B25" w:rsidP="004458DB">
      <w:pPr>
        <w:numPr>
          <w:ilvl w:val="0"/>
          <w:numId w:val="18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4C1BDB">
        <w:rPr>
          <w:rFonts w:ascii="微软雅黑" w:eastAsia="微软雅黑" w:hAnsi="微软雅黑" w:hint="eastAsia"/>
          <w:sz w:val="24"/>
          <w:szCs w:val="24"/>
        </w:rPr>
        <w:t xml:space="preserve">缓解压力的方式   </w:t>
      </w:r>
    </w:p>
    <w:p w:rsidR="002B2B25" w:rsidRPr="001844E5" w:rsidRDefault="002B2B25" w:rsidP="004458DB">
      <w:pPr>
        <w:numPr>
          <w:ilvl w:val="0"/>
          <w:numId w:val="30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proofErr w:type="gramStart"/>
      <w:r w:rsidRPr="001844E5">
        <w:rPr>
          <w:rFonts w:ascii="微软雅黑" w:eastAsia="微软雅黑" w:hAnsi="微软雅黑"/>
          <w:sz w:val="24"/>
          <w:szCs w:val="24"/>
        </w:rPr>
        <w:t>控场的</w:t>
      </w:r>
      <w:proofErr w:type="gramEnd"/>
      <w:r w:rsidRPr="001844E5">
        <w:rPr>
          <w:rFonts w:ascii="微软雅黑" w:eastAsia="微软雅黑" w:hAnsi="微软雅黑"/>
          <w:sz w:val="24"/>
          <w:szCs w:val="24"/>
        </w:rPr>
        <w:t>技巧</w:t>
      </w:r>
    </w:p>
    <w:p w:rsidR="002B2B25" w:rsidRPr="001844E5" w:rsidRDefault="002B2B25" w:rsidP="004458DB">
      <w:pPr>
        <w:numPr>
          <w:ilvl w:val="0"/>
          <w:numId w:val="30"/>
        </w:num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1844E5">
        <w:rPr>
          <w:rFonts w:ascii="微软雅黑" w:eastAsia="微软雅黑" w:hAnsi="微软雅黑"/>
          <w:sz w:val="24"/>
          <w:szCs w:val="24"/>
        </w:rPr>
        <w:t>状况处理的技巧</w:t>
      </w:r>
    </w:p>
    <w:p w:rsidR="00106FD0" w:rsidRDefault="00106FD0" w:rsidP="00777AD7">
      <w:pPr>
        <w:widowControl/>
        <w:spacing w:line="460" w:lineRule="exact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</w:p>
    <w:p w:rsidR="00777AD7" w:rsidRPr="00777AD7" w:rsidRDefault="00777AD7" w:rsidP="00777AD7">
      <w:pPr>
        <w:widowControl/>
        <w:spacing w:line="460" w:lineRule="exac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777AD7">
        <w:rPr>
          <w:rFonts w:ascii="微软雅黑" w:eastAsia="微软雅黑" w:hAnsi="微软雅黑" w:cs="宋体"/>
          <w:b/>
          <w:kern w:val="0"/>
          <w:sz w:val="24"/>
          <w:szCs w:val="24"/>
        </w:rPr>
        <w:t>课程总结：</w:t>
      </w:r>
      <w:r w:rsidRPr="00777AD7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 xml:space="preserve"> </w:t>
      </w:r>
      <w:r w:rsidR="00A53472">
        <w:rPr>
          <w:rFonts w:ascii="微软雅黑" w:eastAsia="微软雅黑" w:hAnsi="微软雅黑" w:cs="宋体" w:hint="eastAsia"/>
          <w:kern w:val="0"/>
          <w:sz w:val="24"/>
          <w:szCs w:val="24"/>
        </w:rPr>
        <w:t>师者</w:t>
      </w:r>
      <w:r w:rsidR="00106FD0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---</w:t>
      </w:r>
      <w:r w:rsidR="00106FD0">
        <w:rPr>
          <w:rFonts w:ascii="微软雅黑" w:eastAsia="微软雅黑" w:hAnsi="微软雅黑" w:cs="宋体"/>
          <w:kern w:val="0"/>
          <w:sz w:val="24"/>
          <w:szCs w:val="24"/>
        </w:rPr>
        <w:t xml:space="preserve"> </w:t>
      </w:r>
      <w:r w:rsidR="00A53472">
        <w:rPr>
          <w:rFonts w:ascii="微软雅黑" w:eastAsia="微软雅黑" w:hAnsi="微软雅黑" w:cs="宋体" w:hint="eastAsia"/>
          <w:kern w:val="0"/>
          <w:sz w:val="24"/>
          <w:szCs w:val="24"/>
        </w:rPr>
        <w:t>传道、授业、解惑。</w:t>
      </w:r>
      <w:r w:rsidR="00106FD0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="00A53472">
        <w:rPr>
          <w:rFonts w:ascii="微软雅黑" w:eastAsia="微软雅黑" w:hAnsi="微软雅黑" w:cs="宋体" w:hint="eastAsia"/>
          <w:kern w:val="0"/>
          <w:sz w:val="24"/>
          <w:szCs w:val="24"/>
        </w:rPr>
        <w:t>匠心</w:t>
      </w:r>
      <w:r w:rsidR="00106FD0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---</w:t>
      </w:r>
      <w:r w:rsidR="00106FD0">
        <w:rPr>
          <w:rFonts w:ascii="微软雅黑" w:eastAsia="微软雅黑" w:hAnsi="微软雅黑" w:cs="宋体"/>
          <w:kern w:val="0"/>
          <w:sz w:val="24"/>
          <w:szCs w:val="24"/>
        </w:rPr>
        <w:t xml:space="preserve"> </w:t>
      </w:r>
      <w:r w:rsidR="00A53472">
        <w:rPr>
          <w:rFonts w:ascii="微软雅黑" w:eastAsia="微软雅黑" w:hAnsi="微软雅黑" w:cs="宋体" w:hint="eastAsia"/>
          <w:kern w:val="0"/>
          <w:sz w:val="24"/>
          <w:szCs w:val="24"/>
        </w:rPr>
        <w:t>虚怀、务实、精进！</w:t>
      </w:r>
    </w:p>
    <w:p w:rsidR="001514F2" w:rsidRPr="00CA7E1E" w:rsidRDefault="00777AD7">
      <w:pPr>
        <w:widowControl/>
        <w:spacing w:line="460" w:lineRule="exac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777AD7">
        <w:rPr>
          <w:rFonts w:ascii="微软雅黑" w:eastAsia="微软雅黑" w:hAnsi="微软雅黑" w:cs="宋体"/>
          <w:b/>
          <w:kern w:val="0"/>
          <w:sz w:val="24"/>
          <w:szCs w:val="24"/>
        </w:rPr>
        <w:t>师生互动：</w:t>
      </w:r>
      <w:r w:rsidRPr="00777AD7">
        <w:rPr>
          <w:rFonts w:ascii="微软雅黑" w:eastAsia="微软雅黑" w:hAnsi="微软雅黑" w:cs="宋体"/>
          <w:kern w:val="0"/>
          <w:sz w:val="24"/>
          <w:szCs w:val="24"/>
        </w:rPr>
        <w:t xml:space="preserve"> Q&amp;A --- 学员与讲师交流</w:t>
      </w:r>
      <w:r w:rsidRPr="00777AD7">
        <w:rPr>
          <w:rFonts w:ascii="微软雅黑" w:eastAsia="微软雅黑" w:hAnsi="微软雅黑" w:cs="宋体" w:hint="eastAsia"/>
          <w:kern w:val="0"/>
          <w:sz w:val="24"/>
          <w:szCs w:val="24"/>
        </w:rPr>
        <w:t>（</w:t>
      </w:r>
      <w:r w:rsidR="00106FD0">
        <w:rPr>
          <w:rFonts w:ascii="微软雅黑" w:eastAsia="微软雅黑" w:hAnsi="微软雅黑" w:cs="宋体" w:hint="eastAsia"/>
          <w:kern w:val="0"/>
          <w:sz w:val="24"/>
          <w:szCs w:val="24"/>
        </w:rPr>
        <w:t>针对</w:t>
      </w:r>
      <w:r w:rsidR="00A53472">
        <w:rPr>
          <w:rFonts w:ascii="微软雅黑" w:eastAsia="微软雅黑" w:hAnsi="微软雅黑" w:cs="宋体"/>
          <w:kern w:val="0"/>
          <w:sz w:val="24"/>
          <w:szCs w:val="24"/>
        </w:rPr>
        <w:t>培训中遇到的</w:t>
      </w:r>
      <w:r w:rsidRPr="00777AD7">
        <w:rPr>
          <w:rFonts w:ascii="微软雅黑" w:eastAsia="微软雅黑" w:hAnsi="微软雅黑" w:cs="宋体"/>
          <w:kern w:val="0"/>
          <w:sz w:val="24"/>
          <w:szCs w:val="24"/>
        </w:rPr>
        <w:t>问题</w:t>
      </w:r>
      <w:r w:rsidR="00106FD0">
        <w:rPr>
          <w:rFonts w:ascii="微软雅黑" w:eastAsia="微软雅黑" w:hAnsi="微软雅黑" w:cs="宋体" w:hint="eastAsia"/>
          <w:kern w:val="0"/>
          <w:sz w:val="24"/>
          <w:szCs w:val="24"/>
        </w:rPr>
        <w:t>，</w:t>
      </w:r>
      <w:r w:rsidR="00A53472">
        <w:rPr>
          <w:rFonts w:ascii="微软雅黑" w:eastAsia="微软雅黑" w:hAnsi="微软雅黑" w:cs="宋体"/>
          <w:kern w:val="0"/>
          <w:sz w:val="24"/>
          <w:szCs w:val="24"/>
        </w:rPr>
        <w:t>现场答疑</w:t>
      </w:r>
      <w:r w:rsidRPr="00777AD7">
        <w:rPr>
          <w:rFonts w:ascii="微软雅黑" w:eastAsia="微软雅黑" w:hAnsi="微软雅黑" w:cs="宋体" w:hint="eastAsia"/>
          <w:kern w:val="0"/>
          <w:sz w:val="24"/>
          <w:szCs w:val="24"/>
        </w:rPr>
        <w:t>）</w:t>
      </w:r>
    </w:p>
    <w:sectPr w:rsidR="001514F2" w:rsidRPr="00CA7E1E" w:rsidSect="0022013A">
      <w:headerReference w:type="default" r:id="rId7"/>
      <w:footerReference w:type="default" r:id="rId8"/>
      <w:pgSz w:w="11906" w:h="16838"/>
      <w:pgMar w:top="1021" w:right="1077" w:bottom="1021" w:left="1077" w:header="680" w:footer="68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0587" w:rsidRDefault="00EF0587" w:rsidP="002C46B0">
      <w:r>
        <w:separator/>
      </w:r>
    </w:p>
  </w:endnote>
  <w:endnote w:type="continuationSeparator" w:id="0">
    <w:p w:rsidR="00EF0587" w:rsidRDefault="00EF0587" w:rsidP="002C4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微软雅黑">
    <w:altName w:val="黑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5252" w:rsidRDefault="003F5252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5B6DE7">
      <w:rPr>
        <w:b/>
        <w:bCs/>
        <w:noProof/>
      </w:rPr>
      <w:t>5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5B6DE7">
      <w:rPr>
        <w:b/>
        <w:bCs/>
        <w:noProof/>
      </w:rPr>
      <w:t>5</w:t>
    </w:r>
    <w:r>
      <w:rPr>
        <w:b/>
        <w:bCs/>
        <w:sz w:val="24"/>
        <w:szCs w:val="24"/>
      </w:rPr>
      <w:fldChar w:fldCharType="end"/>
    </w:r>
  </w:p>
  <w:p w:rsidR="003F5252" w:rsidRDefault="003F5252" w:rsidP="0022013A">
    <w:pPr>
      <w:pStyle w:val="a5"/>
      <w:rPr>
        <w:rFonts w:ascii="楷体" w:eastAsia="楷体" w:hAnsi="楷体" w:cs="楷体"/>
        <w:color w:val="0000FF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0587" w:rsidRDefault="00EF0587" w:rsidP="002C46B0">
      <w:r>
        <w:separator/>
      </w:r>
    </w:p>
  </w:footnote>
  <w:footnote w:type="continuationSeparator" w:id="0">
    <w:p w:rsidR="00EF0587" w:rsidRDefault="00EF0587" w:rsidP="002C46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5252" w:rsidRPr="00C363AE" w:rsidRDefault="006D1D2F" w:rsidP="0022013A">
    <w:pPr>
      <w:pStyle w:val="a3"/>
      <w:pBdr>
        <w:bottom w:val="none" w:sz="0" w:space="0" w:color="auto"/>
      </w:pBdr>
      <w:jc w:val="left"/>
    </w:pPr>
    <w:r>
      <w:rPr>
        <w:rFonts w:hint="eastAsia"/>
      </w:rPr>
      <w:t>周旭东</w:t>
    </w:r>
    <w:r w:rsidR="003F5252">
      <w:rPr>
        <w:rFonts w:hint="eastAsia"/>
      </w:rPr>
      <w:t>老师-</w:t>
    </w:r>
    <w:r w:rsidR="003F5252">
      <w:t xml:space="preserve">  </w:t>
    </w:r>
    <w:r w:rsidR="003F5252">
      <w:rPr>
        <w:rFonts w:hint="eastAsia"/>
      </w:rPr>
      <w:t xml:space="preserve">《 </w:t>
    </w:r>
    <w:r w:rsidR="00464343">
      <w:rPr>
        <w:rFonts w:hint="eastAsia"/>
      </w:rPr>
      <w:t>三步成师</w:t>
    </w:r>
    <w:r w:rsidR="003F5252">
      <w:rPr>
        <w:rFonts w:hint="eastAsia"/>
      </w:rPr>
      <w:t xml:space="preserve"> -</w:t>
    </w:r>
    <w:r w:rsidR="003F5252">
      <w:t xml:space="preserve">  </w:t>
    </w:r>
    <w:r>
      <w:rPr>
        <w:rFonts w:hint="eastAsia"/>
      </w:rPr>
      <w:t>初级</w:t>
    </w:r>
    <w:r w:rsidR="00274503">
      <w:rPr>
        <w:rFonts w:hint="eastAsia"/>
      </w:rPr>
      <w:t>内部讲师</w:t>
    </w:r>
    <w:r w:rsidR="00806B6A">
      <w:t>训练</w:t>
    </w:r>
    <w:r w:rsidR="00806B6A">
      <w:rPr>
        <w:rFonts w:hint="eastAsia"/>
      </w:rPr>
      <w:t>（</w:t>
    </w:r>
    <w:r w:rsidR="00464343">
      <w:t>T</w:t>
    </w:r>
    <w:r w:rsidR="00806B6A">
      <w:t>TT</w:t>
    </w:r>
    <w:r w:rsidR="00806B6A">
      <w:rPr>
        <w:rFonts w:hint="eastAsia"/>
      </w:rPr>
      <w:t>）</w:t>
    </w:r>
    <w:r w:rsidR="003F5252">
      <w:rPr>
        <w:rFonts w:hint="eastAsia"/>
      </w:rPr>
      <w:t xml:space="preserve"> 》（</w:t>
    </w:r>
    <w:r w:rsidR="00806B6A">
      <w:t>3</w:t>
    </w:r>
    <w:r w:rsidR="003F5252">
      <w:rPr>
        <w:rFonts w:hint="eastAsia"/>
      </w:rPr>
      <w:t>天版）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13596"/>
    <w:multiLevelType w:val="hybridMultilevel"/>
    <w:tmpl w:val="F062A2A4"/>
    <w:lvl w:ilvl="0" w:tplc="F04C5E14">
      <w:start w:val="1"/>
      <w:numFmt w:val="decimal"/>
      <w:lvlText w:val="（%1）"/>
      <w:lvlJc w:val="left"/>
      <w:pPr>
        <w:ind w:left="720" w:hanging="720"/>
      </w:pPr>
      <w:rPr>
        <w:rFonts w:ascii="微软雅黑" w:eastAsia="微软雅黑" w:hAnsi="微软雅黑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2250549"/>
    <w:multiLevelType w:val="hybridMultilevel"/>
    <w:tmpl w:val="68EE0E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9505706"/>
    <w:multiLevelType w:val="hybridMultilevel"/>
    <w:tmpl w:val="49B2A99A"/>
    <w:lvl w:ilvl="0" w:tplc="0E4CF4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1661B2"/>
    <w:multiLevelType w:val="hybridMultilevel"/>
    <w:tmpl w:val="D53AC9E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B2A5371"/>
    <w:multiLevelType w:val="hybridMultilevel"/>
    <w:tmpl w:val="9FA642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EAE3251"/>
    <w:multiLevelType w:val="hybridMultilevel"/>
    <w:tmpl w:val="F062A2A4"/>
    <w:lvl w:ilvl="0" w:tplc="F04C5E14">
      <w:start w:val="1"/>
      <w:numFmt w:val="decimal"/>
      <w:lvlText w:val="（%1）"/>
      <w:lvlJc w:val="left"/>
      <w:pPr>
        <w:ind w:left="720" w:hanging="720"/>
      </w:pPr>
      <w:rPr>
        <w:rFonts w:ascii="微软雅黑" w:eastAsia="微软雅黑" w:hAnsi="微软雅黑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0F763E0"/>
    <w:multiLevelType w:val="hybridMultilevel"/>
    <w:tmpl w:val="81CAB8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84F1F09"/>
    <w:multiLevelType w:val="hybridMultilevel"/>
    <w:tmpl w:val="70723836"/>
    <w:lvl w:ilvl="0" w:tplc="33EE9164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852183C"/>
    <w:multiLevelType w:val="hybridMultilevel"/>
    <w:tmpl w:val="56A4371A"/>
    <w:lvl w:ilvl="0" w:tplc="29F4C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093A0A"/>
    <w:multiLevelType w:val="hybridMultilevel"/>
    <w:tmpl w:val="56A4371A"/>
    <w:lvl w:ilvl="0" w:tplc="29F4C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20A66EB"/>
    <w:multiLevelType w:val="hybridMultilevel"/>
    <w:tmpl w:val="F062A2A4"/>
    <w:lvl w:ilvl="0" w:tplc="F04C5E14">
      <w:start w:val="1"/>
      <w:numFmt w:val="decimal"/>
      <w:lvlText w:val="（%1）"/>
      <w:lvlJc w:val="left"/>
      <w:pPr>
        <w:ind w:left="720" w:hanging="720"/>
      </w:pPr>
      <w:rPr>
        <w:rFonts w:ascii="微软雅黑" w:eastAsia="微软雅黑" w:hAnsi="微软雅黑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92D2B3C"/>
    <w:multiLevelType w:val="hybridMultilevel"/>
    <w:tmpl w:val="56A4371A"/>
    <w:lvl w:ilvl="0" w:tplc="29F4C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E8F38D8"/>
    <w:multiLevelType w:val="hybridMultilevel"/>
    <w:tmpl w:val="F062A2A4"/>
    <w:lvl w:ilvl="0" w:tplc="F04C5E14">
      <w:start w:val="1"/>
      <w:numFmt w:val="decimal"/>
      <w:lvlText w:val="（%1）"/>
      <w:lvlJc w:val="left"/>
      <w:pPr>
        <w:ind w:left="720" w:hanging="720"/>
      </w:pPr>
      <w:rPr>
        <w:rFonts w:ascii="微软雅黑" w:eastAsia="微软雅黑" w:hAnsi="微软雅黑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0565F28"/>
    <w:multiLevelType w:val="hybridMultilevel"/>
    <w:tmpl w:val="F062A2A4"/>
    <w:lvl w:ilvl="0" w:tplc="F04C5E14">
      <w:start w:val="1"/>
      <w:numFmt w:val="decimal"/>
      <w:lvlText w:val="（%1）"/>
      <w:lvlJc w:val="left"/>
      <w:pPr>
        <w:ind w:left="720" w:hanging="720"/>
      </w:pPr>
      <w:rPr>
        <w:rFonts w:ascii="微软雅黑" w:eastAsia="微软雅黑" w:hAnsi="微软雅黑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6E168C0"/>
    <w:multiLevelType w:val="hybridMultilevel"/>
    <w:tmpl w:val="F062A2A4"/>
    <w:lvl w:ilvl="0" w:tplc="F04C5E14">
      <w:start w:val="1"/>
      <w:numFmt w:val="decimal"/>
      <w:lvlText w:val="（%1）"/>
      <w:lvlJc w:val="left"/>
      <w:pPr>
        <w:ind w:left="720" w:hanging="720"/>
      </w:pPr>
      <w:rPr>
        <w:rFonts w:ascii="微软雅黑" w:eastAsia="微软雅黑" w:hAnsi="微软雅黑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8262C28"/>
    <w:multiLevelType w:val="hybridMultilevel"/>
    <w:tmpl w:val="56A4371A"/>
    <w:lvl w:ilvl="0" w:tplc="29F4C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C632E92"/>
    <w:multiLevelType w:val="hybridMultilevel"/>
    <w:tmpl w:val="68EE0E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E637C45"/>
    <w:multiLevelType w:val="hybridMultilevel"/>
    <w:tmpl w:val="68EE0E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1014DC1"/>
    <w:multiLevelType w:val="hybridMultilevel"/>
    <w:tmpl w:val="E5F0CB0E"/>
    <w:lvl w:ilvl="0" w:tplc="57DC2F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39416AC"/>
    <w:multiLevelType w:val="hybridMultilevel"/>
    <w:tmpl w:val="F062A2A4"/>
    <w:lvl w:ilvl="0" w:tplc="F04C5E14">
      <w:start w:val="1"/>
      <w:numFmt w:val="decimal"/>
      <w:lvlText w:val="（%1）"/>
      <w:lvlJc w:val="left"/>
      <w:pPr>
        <w:ind w:left="720" w:hanging="720"/>
      </w:pPr>
      <w:rPr>
        <w:rFonts w:ascii="微软雅黑" w:eastAsia="微软雅黑" w:hAnsi="微软雅黑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9E15838"/>
    <w:multiLevelType w:val="hybridMultilevel"/>
    <w:tmpl w:val="F062A2A4"/>
    <w:lvl w:ilvl="0" w:tplc="F04C5E14">
      <w:start w:val="1"/>
      <w:numFmt w:val="decimal"/>
      <w:lvlText w:val="（%1）"/>
      <w:lvlJc w:val="left"/>
      <w:pPr>
        <w:ind w:left="720" w:hanging="720"/>
      </w:pPr>
      <w:rPr>
        <w:rFonts w:ascii="微软雅黑" w:eastAsia="微软雅黑" w:hAnsi="微软雅黑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ED37F1B"/>
    <w:multiLevelType w:val="hybridMultilevel"/>
    <w:tmpl w:val="F062A2A4"/>
    <w:lvl w:ilvl="0" w:tplc="F04C5E14">
      <w:start w:val="1"/>
      <w:numFmt w:val="decimal"/>
      <w:lvlText w:val="（%1）"/>
      <w:lvlJc w:val="left"/>
      <w:pPr>
        <w:ind w:left="720" w:hanging="720"/>
      </w:pPr>
      <w:rPr>
        <w:rFonts w:ascii="微软雅黑" w:eastAsia="微软雅黑" w:hAnsi="微软雅黑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024178C"/>
    <w:multiLevelType w:val="hybridMultilevel"/>
    <w:tmpl w:val="F062A2A4"/>
    <w:lvl w:ilvl="0" w:tplc="F04C5E14">
      <w:start w:val="1"/>
      <w:numFmt w:val="decimal"/>
      <w:lvlText w:val="（%1）"/>
      <w:lvlJc w:val="left"/>
      <w:pPr>
        <w:ind w:left="720" w:hanging="720"/>
      </w:pPr>
      <w:rPr>
        <w:rFonts w:ascii="微软雅黑" w:eastAsia="微软雅黑" w:hAnsi="微软雅黑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03F2C32"/>
    <w:multiLevelType w:val="hybridMultilevel"/>
    <w:tmpl w:val="F062A2A4"/>
    <w:lvl w:ilvl="0" w:tplc="F04C5E14">
      <w:start w:val="1"/>
      <w:numFmt w:val="decimal"/>
      <w:lvlText w:val="（%1）"/>
      <w:lvlJc w:val="left"/>
      <w:pPr>
        <w:ind w:left="720" w:hanging="720"/>
      </w:pPr>
      <w:rPr>
        <w:rFonts w:ascii="微软雅黑" w:eastAsia="微软雅黑" w:hAnsi="微软雅黑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57A4648"/>
    <w:multiLevelType w:val="hybridMultilevel"/>
    <w:tmpl w:val="8DBE3E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7667F34"/>
    <w:multiLevelType w:val="hybridMultilevel"/>
    <w:tmpl w:val="8F38EC6A"/>
    <w:lvl w:ilvl="0" w:tplc="4A2628A6">
      <w:start w:val="1"/>
      <w:numFmt w:val="chineseCountingThousand"/>
      <w:lvlText w:val="第%1单元 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C50021A"/>
    <w:multiLevelType w:val="hybridMultilevel"/>
    <w:tmpl w:val="70723836"/>
    <w:lvl w:ilvl="0" w:tplc="33EE9164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31F4EE7"/>
    <w:multiLevelType w:val="hybridMultilevel"/>
    <w:tmpl w:val="C11A8C90"/>
    <w:lvl w:ilvl="0" w:tplc="669CD1BE">
      <w:start w:val="1"/>
      <w:numFmt w:val="chineseCountingThousand"/>
      <w:lvlText w:val="第%1讲 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9864B1F"/>
    <w:multiLevelType w:val="hybridMultilevel"/>
    <w:tmpl w:val="F062A2A4"/>
    <w:lvl w:ilvl="0" w:tplc="F04C5E14">
      <w:start w:val="1"/>
      <w:numFmt w:val="decimal"/>
      <w:lvlText w:val="（%1）"/>
      <w:lvlJc w:val="left"/>
      <w:pPr>
        <w:ind w:left="720" w:hanging="720"/>
      </w:pPr>
      <w:rPr>
        <w:rFonts w:ascii="微软雅黑" w:eastAsia="微软雅黑" w:hAnsi="微软雅黑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F7F0422"/>
    <w:multiLevelType w:val="hybridMultilevel"/>
    <w:tmpl w:val="80AE2BB6"/>
    <w:lvl w:ilvl="0" w:tplc="33EE9164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"/>
  </w:num>
  <w:num w:numId="2">
    <w:abstractNumId w:val="29"/>
  </w:num>
  <w:num w:numId="3">
    <w:abstractNumId w:val="27"/>
  </w:num>
  <w:num w:numId="4">
    <w:abstractNumId w:val="25"/>
  </w:num>
  <w:num w:numId="5">
    <w:abstractNumId w:val="4"/>
  </w:num>
  <w:num w:numId="6">
    <w:abstractNumId w:val="6"/>
  </w:num>
  <w:num w:numId="7">
    <w:abstractNumId w:val="2"/>
  </w:num>
  <w:num w:numId="8">
    <w:abstractNumId w:val="20"/>
  </w:num>
  <w:num w:numId="9">
    <w:abstractNumId w:val="23"/>
  </w:num>
  <w:num w:numId="10">
    <w:abstractNumId w:val="24"/>
  </w:num>
  <w:num w:numId="11">
    <w:abstractNumId w:val="9"/>
  </w:num>
  <w:num w:numId="12">
    <w:abstractNumId w:val="11"/>
  </w:num>
  <w:num w:numId="13">
    <w:abstractNumId w:val="15"/>
  </w:num>
  <w:num w:numId="14">
    <w:abstractNumId w:val="8"/>
  </w:num>
  <w:num w:numId="15">
    <w:abstractNumId w:val="17"/>
  </w:num>
  <w:num w:numId="16">
    <w:abstractNumId w:val="16"/>
  </w:num>
  <w:num w:numId="17">
    <w:abstractNumId w:val="3"/>
  </w:num>
  <w:num w:numId="18">
    <w:abstractNumId w:val="1"/>
  </w:num>
  <w:num w:numId="19">
    <w:abstractNumId w:val="7"/>
  </w:num>
  <w:num w:numId="20">
    <w:abstractNumId w:val="26"/>
  </w:num>
  <w:num w:numId="21">
    <w:abstractNumId w:val="0"/>
  </w:num>
  <w:num w:numId="22">
    <w:abstractNumId w:val="5"/>
  </w:num>
  <w:num w:numId="23">
    <w:abstractNumId w:val="10"/>
  </w:num>
  <w:num w:numId="24">
    <w:abstractNumId w:val="19"/>
  </w:num>
  <w:num w:numId="25">
    <w:abstractNumId w:val="13"/>
  </w:num>
  <w:num w:numId="26">
    <w:abstractNumId w:val="12"/>
  </w:num>
  <w:num w:numId="27">
    <w:abstractNumId w:val="22"/>
  </w:num>
  <w:num w:numId="28">
    <w:abstractNumId w:val="28"/>
  </w:num>
  <w:num w:numId="29">
    <w:abstractNumId w:val="21"/>
  </w:num>
  <w:num w:numId="30">
    <w:abstractNumId w:val="14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F04"/>
    <w:rsid w:val="00000827"/>
    <w:rsid w:val="0000137D"/>
    <w:rsid w:val="000074FA"/>
    <w:rsid w:val="00016883"/>
    <w:rsid w:val="00017981"/>
    <w:rsid w:val="00022611"/>
    <w:rsid w:val="00022C02"/>
    <w:rsid w:val="0002385C"/>
    <w:rsid w:val="0002547E"/>
    <w:rsid w:val="00032862"/>
    <w:rsid w:val="00033EB7"/>
    <w:rsid w:val="0003558C"/>
    <w:rsid w:val="00042737"/>
    <w:rsid w:val="00043B44"/>
    <w:rsid w:val="00044E9A"/>
    <w:rsid w:val="00061317"/>
    <w:rsid w:val="00062A88"/>
    <w:rsid w:val="00063485"/>
    <w:rsid w:val="00065E10"/>
    <w:rsid w:val="000734ED"/>
    <w:rsid w:val="00075953"/>
    <w:rsid w:val="0008381E"/>
    <w:rsid w:val="00086168"/>
    <w:rsid w:val="00086A29"/>
    <w:rsid w:val="000876CD"/>
    <w:rsid w:val="00090B82"/>
    <w:rsid w:val="00092C31"/>
    <w:rsid w:val="000950A2"/>
    <w:rsid w:val="00095BCD"/>
    <w:rsid w:val="000A1C7B"/>
    <w:rsid w:val="000A1DF7"/>
    <w:rsid w:val="000A4B09"/>
    <w:rsid w:val="000B2CF3"/>
    <w:rsid w:val="000B4C9A"/>
    <w:rsid w:val="000B5669"/>
    <w:rsid w:val="000D0A65"/>
    <w:rsid w:val="000D0E21"/>
    <w:rsid w:val="000E01D4"/>
    <w:rsid w:val="000F0B74"/>
    <w:rsid w:val="000F0F72"/>
    <w:rsid w:val="000F650D"/>
    <w:rsid w:val="00100A5E"/>
    <w:rsid w:val="00106FD0"/>
    <w:rsid w:val="001238D6"/>
    <w:rsid w:val="00130700"/>
    <w:rsid w:val="00133836"/>
    <w:rsid w:val="00137C81"/>
    <w:rsid w:val="0014349A"/>
    <w:rsid w:val="001471B9"/>
    <w:rsid w:val="00150D78"/>
    <w:rsid w:val="001514F2"/>
    <w:rsid w:val="00151FCF"/>
    <w:rsid w:val="00153149"/>
    <w:rsid w:val="001536EF"/>
    <w:rsid w:val="001536FB"/>
    <w:rsid w:val="00155C31"/>
    <w:rsid w:val="00162429"/>
    <w:rsid w:val="00164CF4"/>
    <w:rsid w:val="00167199"/>
    <w:rsid w:val="00170809"/>
    <w:rsid w:val="0018037F"/>
    <w:rsid w:val="00187018"/>
    <w:rsid w:val="00187E04"/>
    <w:rsid w:val="001A59BE"/>
    <w:rsid w:val="001A7365"/>
    <w:rsid w:val="001A7688"/>
    <w:rsid w:val="001B4708"/>
    <w:rsid w:val="001C280E"/>
    <w:rsid w:val="001C48A3"/>
    <w:rsid w:val="001C5B2F"/>
    <w:rsid w:val="001D20BF"/>
    <w:rsid w:val="001E1E6B"/>
    <w:rsid w:val="001E3D8F"/>
    <w:rsid w:val="001F6450"/>
    <w:rsid w:val="002063A6"/>
    <w:rsid w:val="00214533"/>
    <w:rsid w:val="00217EBA"/>
    <w:rsid w:val="0022013A"/>
    <w:rsid w:val="00222820"/>
    <w:rsid w:val="002246C6"/>
    <w:rsid w:val="002327CB"/>
    <w:rsid w:val="00232D35"/>
    <w:rsid w:val="0024276B"/>
    <w:rsid w:val="00274503"/>
    <w:rsid w:val="00285B4C"/>
    <w:rsid w:val="00292965"/>
    <w:rsid w:val="002A2347"/>
    <w:rsid w:val="002A722F"/>
    <w:rsid w:val="002B0C8C"/>
    <w:rsid w:val="002B2B25"/>
    <w:rsid w:val="002C46B0"/>
    <w:rsid w:val="002C58EC"/>
    <w:rsid w:val="00305380"/>
    <w:rsid w:val="0030694A"/>
    <w:rsid w:val="0031049A"/>
    <w:rsid w:val="0033060B"/>
    <w:rsid w:val="00335730"/>
    <w:rsid w:val="003371B0"/>
    <w:rsid w:val="00344633"/>
    <w:rsid w:val="0034518F"/>
    <w:rsid w:val="00345E5E"/>
    <w:rsid w:val="003461E8"/>
    <w:rsid w:val="00347423"/>
    <w:rsid w:val="0035580A"/>
    <w:rsid w:val="00355B9B"/>
    <w:rsid w:val="0037676D"/>
    <w:rsid w:val="00377B0E"/>
    <w:rsid w:val="00380294"/>
    <w:rsid w:val="00381893"/>
    <w:rsid w:val="00383C13"/>
    <w:rsid w:val="003842CC"/>
    <w:rsid w:val="00396987"/>
    <w:rsid w:val="00396A24"/>
    <w:rsid w:val="003A155E"/>
    <w:rsid w:val="003A1C53"/>
    <w:rsid w:val="003B6F32"/>
    <w:rsid w:val="003B6F60"/>
    <w:rsid w:val="003C4D10"/>
    <w:rsid w:val="003C5077"/>
    <w:rsid w:val="003D07E4"/>
    <w:rsid w:val="003D25AE"/>
    <w:rsid w:val="003E1077"/>
    <w:rsid w:val="003E2EC9"/>
    <w:rsid w:val="003E52BB"/>
    <w:rsid w:val="003E79B0"/>
    <w:rsid w:val="003F5252"/>
    <w:rsid w:val="0040041E"/>
    <w:rsid w:val="00424AED"/>
    <w:rsid w:val="00435BCA"/>
    <w:rsid w:val="004458DB"/>
    <w:rsid w:val="004463DD"/>
    <w:rsid w:val="00450ADC"/>
    <w:rsid w:val="00454B4E"/>
    <w:rsid w:val="004558B9"/>
    <w:rsid w:val="004559A7"/>
    <w:rsid w:val="0046355E"/>
    <w:rsid w:val="00464343"/>
    <w:rsid w:val="00466461"/>
    <w:rsid w:val="0046739E"/>
    <w:rsid w:val="00487665"/>
    <w:rsid w:val="00487D22"/>
    <w:rsid w:val="004916B5"/>
    <w:rsid w:val="00494AC4"/>
    <w:rsid w:val="004A0510"/>
    <w:rsid w:val="004B775B"/>
    <w:rsid w:val="004C67A4"/>
    <w:rsid w:val="004C75D1"/>
    <w:rsid w:val="004D52F0"/>
    <w:rsid w:val="004F1329"/>
    <w:rsid w:val="005018B6"/>
    <w:rsid w:val="00517381"/>
    <w:rsid w:val="00525111"/>
    <w:rsid w:val="005255B7"/>
    <w:rsid w:val="0052616E"/>
    <w:rsid w:val="005266D0"/>
    <w:rsid w:val="00533B39"/>
    <w:rsid w:val="00542E4B"/>
    <w:rsid w:val="00553273"/>
    <w:rsid w:val="005555A8"/>
    <w:rsid w:val="00571425"/>
    <w:rsid w:val="0057463A"/>
    <w:rsid w:val="005A5F8B"/>
    <w:rsid w:val="005B0D96"/>
    <w:rsid w:val="005B24E3"/>
    <w:rsid w:val="005B604E"/>
    <w:rsid w:val="005B620C"/>
    <w:rsid w:val="005B6DE7"/>
    <w:rsid w:val="005C4C24"/>
    <w:rsid w:val="005D6F2B"/>
    <w:rsid w:val="005D710C"/>
    <w:rsid w:val="005E1484"/>
    <w:rsid w:val="005F2D6E"/>
    <w:rsid w:val="006021D2"/>
    <w:rsid w:val="00621BB5"/>
    <w:rsid w:val="006220F8"/>
    <w:rsid w:val="006267CC"/>
    <w:rsid w:val="0062758F"/>
    <w:rsid w:val="006324F8"/>
    <w:rsid w:val="00633925"/>
    <w:rsid w:val="00635102"/>
    <w:rsid w:val="0064292D"/>
    <w:rsid w:val="00643B52"/>
    <w:rsid w:val="006478A2"/>
    <w:rsid w:val="0065070D"/>
    <w:rsid w:val="00656E37"/>
    <w:rsid w:val="00661386"/>
    <w:rsid w:val="006759D3"/>
    <w:rsid w:val="00683CEB"/>
    <w:rsid w:val="0069238C"/>
    <w:rsid w:val="006A0660"/>
    <w:rsid w:val="006A3278"/>
    <w:rsid w:val="006A6765"/>
    <w:rsid w:val="006B50DE"/>
    <w:rsid w:val="006B5B64"/>
    <w:rsid w:val="006C1E85"/>
    <w:rsid w:val="006C2A27"/>
    <w:rsid w:val="006D118F"/>
    <w:rsid w:val="006D1D2F"/>
    <w:rsid w:val="006E66A4"/>
    <w:rsid w:val="006F1B7C"/>
    <w:rsid w:val="006F7CB5"/>
    <w:rsid w:val="00703FF2"/>
    <w:rsid w:val="007062A0"/>
    <w:rsid w:val="0071179E"/>
    <w:rsid w:val="0071249D"/>
    <w:rsid w:val="00716106"/>
    <w:rsid w:val="007214B7"/>
    <w:rsid w:val="00722DDB"/>
    <w:rsid w:val="00730A7A"/>
    <w:rsid w:val="00732815"/>
    <w:rsid w:val="00733096"/>
    <w:rsid w:val="0073509E"/>
    <w:rsid w:val="0074035E"/>
    <w:rsid w:val="00745F7E"/>
    <w:rsid w:val="00754F04"/>
    <w:rsid w:val="007646D2"/>
    <w:rsid w:val="00777AD7"/>
    <w:rsid w:val="00785581"/>
    <w:rsid w:val="00786032"/>
    <w:rsid w:val="00787926"/>
    <w:rsid w:val="0079334F"/>
    <w:rsid w:val="007B5E17"/>
    <w:rsid w:val="007B6457"/>
    <w:rsid w:val="00806B6A"/>
    <w:rsid w:val="00810A6E"/>
    <w:rsid w:val="00822D0A"/>
    <w:rsid w:val="008514B8"/>
    <w:rsid w:val="00862569"/>
    <w:rsid w:val="00866CCE"/>
    <w:rsid w:val="00871297"/>
    <w:rsid w:val="0087338C"/>
    <w:rsid w:val="008A0B6D"/>
    <w:rsid w:val="008A6AF4"/>
    <w:rsid w:val="008B1620"/>
    <w:rsid w:val="008D631C"/>
    <w:rsid w:val="008E2693"/>
    <w:rsid w:val="008E4D02"/>
    <w:rsid w:val="008E5B09"/>
    <w:rsid w:val="008F4A14"/>
    <w:rsid w:val="008F62D8"/>
    <w:rsid w:val="00915EA0"/>
    <w:rsid w:val="00917D48"/>
    <w:rsid w:val="0092221E"/>
    <w:rsid w:val="009245EA"/>
    <w:rsid w:val="00926398"/>
    <w:rsid w:val="009317D8"/>
    <w:rsid w:val="00951512"/>
    <w:rsid w:val="00951C70"/>
    <w:rsid w:val="00957639"/>
    <w:rsid w:val="009669D0"/>
    <w:rsid w:val="00966A46"/>
    <w:rsid w:val="00971317"/>
    <w:rsid w:val="00975FA4"/>
    <w:rsid w:val="0097770F"/>
    <w:rsid w:val="00982523"/>
    <w:rsid w:val="00983D98"/>
    <w:rsid w:val="009867EC"/>
    <w:rsid w:val="00996A93"/>
    <w:rsid w:val="00996B10"/>
    <w:rsid w:val="009A2027"/>
    <w:rsid w:val="009B0623"/>
    <w:rsid w:val="009B341B"/>
    <w:rsid w:val="009C29B0"/>
    <w:rsid w:val="009D2B52"/>
    <w:rsid w:val="009D4C94"/>
    <w:rsid w:val="009E7B82"/>
    <w:rsid w:val="009F2B01"/>
    <w:rsid w:val="009F486B"/>
    <w:rsid w:val="00A07C2D"/>
    <w:rsid w:val="00A10020"/>
    <w:rsid w:val="00A125C8"/>
    <w:rsid w:val="00A127E5"/>
    <w:rsid w:val="00A13DB1"/>
    <w:rsid w:val="00A25076"/>
    <w:rsid w:val="00A46366"/>
    <w:rsid w:val="00A53472"/>
    <w:rsid w:val="00A624ED"/>
    <w:rsid w:val="00A629E4"/>
    <w:rsid w:val="00A62BDE"/>
    <w:rsid w:val="00A74096"/>
    <w:rsid w:val="00A77696"/>
    <w:rsid w:val="00A82D0F"/>
    <w:rsid w:val="00A83947"/>
    <w:rsid w:val="00A87507"/>
    <w:rsid w:val="00AB4F20"/>
    <w:rsid w:val="00AB5168"/>
    <w:rsid w:val="00AC3470"/>
    <w:rsid w:val="00AC6E6A"/>
    <w:rsid w:val="00AD21BF"/>
    <w:rsid w:val="00AE57D3"/>
    <w:rsid w:val="00AF1A5D"/>
    <w:rsid w:val="00B00901"/>
    <w:rsid w:val="00B14348"/>
    <w:rsid w:val="00B153BC"/>
    <w:rsid w:val="00B156A3"/>
    <w:rsid w:val="00B16ABA"/>
    <w:rsid w:val="00B16C2C"/>
    <w:rsid w:val="00B27B19"/>
    <w:rsid w:val="00B40000"/>
    <w:rsid w:val="00B4312A"/>
    <w:rsid w:val="00B43673"/>
    <w:rsid w:val="00B451B8"/>
    <w:rsid w:val="00B57DC9"/>
    <w:rsid w:val="00B70D6A"/>
    <w:rsid w:val="00B7206A"/>
    <w:rsid w:val="00B84FB7"/>
    <w:rsid w:val="00BA1A15"/>
    <w:rsid w:val="00BB12AC"/>
    <w:rsid w:val="00BB20BC"/>
    <w:rsid w:val="00BC0701"/>
    <w:rsid w:val="00BD0807"/>
    <w:rsid w:val="00BF209D"/>
    <w:rsid w:val="00C00B72"/>
    <w:rsid w:val="00C03D61"/>
    <w:rsid w:val="00C204D2"/>
    <w:rsid w:val="00C620EF"/>
    <w:rsid w:val="00C63885"/>
    <w:rsid w:val="00C8386D"/>
    <w:rsid w:val="00C865C9"/>
    <w:rsid w:val="00C93FF1"/>
    <w:rsid w:val="00C94754"/>
    <w:rsid w:val="00CA14E9"/>
    <w:rsid w:val="00CA4D7D"/>
    <w:rsid w:val="00CA7470"/>
    <w:rsid w:val="00CA7E1E"/>
    <w:rsid w:val="00CB29BA"/>
    <w:rsid w:val="00CB313E"/>
    <w:rsid w:val="00CC5151"/>
    <w:rsid w:val="00CE05CB"/>
    <w:rsid w:val="00CE654C"/>
    <w:rsid w:val="00CE75B0"/>
    <w:rsid w:val="00CF67F2"/>
    <w:rsid w:val="00D0053E"/>
    <w:rsid w:val="00D04135"/>
    <w:rsid w:val="00D119EE"/>
    <w:rsid w:val="00D25D9B"/>
    <w:rsid w:val="00D4045E"/>
    <w:rsid w:val="00D43AE8"/>
    <w:rsid w:val="00D50FF7"/>
    <w:rsid w:val="00D52EDD"/>
    <w:rsid w:val="00D537E6"/>
    <w:rsid w:val="00D57AC2"/>
    <w:rsid w:val="00D633BF"/>
    <w:rsid w:val="00D66920"/>
    <w:rsid w:val="00D674BF"/>
    <w:rsid w:val="00D73784"/>
    <w:rsid w:val="00D77F83"/>
    <w:rsid w:val="00D835C1"/>
    <w:rsid w:val="00D8387B"/>
    <w:rsid w:val="00D907F8"/>
    <w:rsid w:val="00DA5C18"/>
    <w:rsid w:val="00DB09BE"/>
    <w:rsid w:val="00DD26FB"/>
    <w:rsid w:val="00DF0AB5"/>
    <w:rsid w:val="00DF17E9"/>
    <w:rsid w:val="00DF426F"/>
    <w:rsid w:val="00DF72C7"/>
    <w:rsid w:val="00E02525"/>
    <w:rsid w:val="00E073AD"/>
    <w:rsid w:val="00E169CE"/>
    <w:rsid w:val="00E21898"/>
    <w:rsid w:val="00E311B6"/>
    <w:rsid w:val="00E3317C"/>
    <w:rsid w:val="00E37286"/>
    <w:rsid w:val="00E40BA1"/>
    <w:rsid w:val="00E4293D"/>
    <w:rsid w:val="00E440B2"/>
    <w:rsid w:val="00E50478"/>
    <w:rsid w:val="00E545F2"/>
    <w:rsid w:val="00E60223"/>
    <w:rsid w:val="00E61F46"/>
    <w:rsid w:val="00E64F48"/>
    <w:rsid w:val="00E71195"/>
    <w:rsid w:val="00E80188"/>
    <w:rsid w:val="00E844B2"/>
    <w:rsid w:val="00E8519F"/>
    <w:rsid w:val="00E9072A"/>
    <w:rsid w:val="00E912CF"/>
    <w:rsid w:val="00E92C0F"/>
    <w:rsid w:val="00E954FD"/>
    <w:rsid w:val="00EC5A5B"/>
    <w:rsid w:val="00ED2EBE"/>
    <w:rsid w:val="00ED715D"/>
    <w:rsid w:val="00ED724D"/>
    <w:rsid w:val="00EE4221"/>
    <w:rsid w:val="00EE5E75"/>
    <w:rsid w:val="00EF0587"/>
    <w:rsid w:val="00EF0F57"/>
    <w:rsid w:val="00EF141F"/>
    <w:rsid w:val="00EF787D"/>
    <w:rsid w:val="00F11D55"/>
    <w:rsid w:val="00F1333E"/>
    <w:rsid w:val="00F22490"/>
    <w:rsid w:val="00F3221C"/>
    <w:rsid w:val="00F338A7"/>
    <w:rsid w:val="00F40EB7"/>
    <w:rsid w:val="00F4132A"/>
    <w:rsid w:val="00F42051"/>
    <w:rsid w:val="00F46445"/>
    <w:rsid w:val="00F47167"/>
    <w:rsid w:val="00F50A8A"/>
    <w:rsid w:val="00F528F9"/>
    <w:rsid w:val="00F54864"/>
    <w:rsid w:val="00F61D19"/>
    <w:rsid w:val="00F62A4A"/>
    <w:rsid w:val="00F65F29"/>
    <w:rsid w:val="00F704D6"/>
    <w:rsid w:val="00F76283"/>
    <w:rsid w:val="00F94D7B"/>
    <w:rsid w:val="00FA6673"/>
    <w:rsid w:val="00FB15BD"/>
    <w:rsid w:val="00FB1C81"/>
    <w:rsid w:val="00FB5F64"/>
    <w:rsid w:val="00FB696F"/>
    <w:rsid w:val="00FD00CD"/>
    <w:rsid w:val="00FD500C"/>
    <w:rsid w:val="00FE60A2"/>
    <w:rsid w:val="00FE63B2"/>
    <w:rsid w:val="00FF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38AB04"/>
  <w15:chartTrackingRefBased/>
  <w15:docId w15:val="{CEED2BA5-9CFD-4934-A400-EA4ED26A6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61E8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46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46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46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46B0"/>
    <w:rPr>
      <w:sz w:val="18"/>
      <w:szCs w:val="18"/>
    </w:rPr>
  </w:style>
  <w:style w:type="character" w:customStyle="1" w:styleId="Char">
    <w:name w:val="页眉 Char"/>
    <w:uiPriority w:val="99"/>
    <w:rsid w:val="002C46B0"/>
    <w:rPr>
      <w:rFonts w:ascii="Calibri" w:hAnsi="Calibri"/>
      <w:sz w:val="18"/>
      <w:szCs w:val="18"/>
    </w:rPr>
  </w:style>
  <w:style w:type="character" w:customStyle="1" w:styleId="Char0">
    <w:name w:val="页脚 Char"/>
    <w:uiPriority w:val="99"/>
    <w:rsid w:val="002C46B0"/>
    <w:rPr>
      <w:rFonts w:ascii="Calibri" w:hAnsi="Calibri"/>
      <w:sz w:val="18"/>
      <w:szCs w:val="18"/>
    </w:rPr>
  </w:style>
  <w:style w:type="paragraph" w:styleId="a7">
    <w:name w:val="Normal (Web)"/>
    <w:basedOn w:val="a"/>
    <w:uiPriority w:val="99"/>
    <w:unhideWhenUsed/>
    <w:rsid w:val="002C46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FD500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361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Microsoft</cp:lastModifiedBy>
  <cp:revision>3</cp:revision>
  <cp:lastPrinted>2019-06-04T18:00:00Z</cp:lastPrinted>
  <dcterms:created xsi:type="dcterms:W3CDTF">2022-02-14T13:32:00Z</dcterms:created>
  <dcterms:modified xsi:type="dcterms:W3CDTF">2022-02-14T13:33:00Z</dcterms:modified>
</cp:coreProperties>
</file>